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039D" w14:textId="2490B687" w:rsidR="00E17DEE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A2192">
        <w:rPr>
          <w:rFonts w:ascii="Arial" w:hAnsi="Arial" w:cs="Arial"/>
          <w:sz w:val="48"/>
          <w:szCs w:val="48"/>
        </w:rPr>
        <w:t xml:space="preserve">ЭЛЕКТРОМОТОР </w:t>
      </w:r>
      <w:r w:rsidR="00E32BD1">
        <w:rPr>
          <w:rFonts w:ascii="Arial" w:hAnsi="Arial" w:cs="Arial"/>
          <w:b/>
          <w:bCs/>
          <w:sz w:val="48"/>
          <w:szCs w:val="48"/>
          <w:lang w:val="en-US"/>
        </w:rPr>
        <w:t>RAVEL</w:t>
      </w:r>
    </w:p>
    <w:p w14:paraId="66183887" w14:textId="5E6651F8" w:rsidR="001A2192" w:rsidRPr="00E32BD1" w:rsidRDefault="00E32BD1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95C1EA" wp14:editId="6C62F632">
            <wp:simplePos x="0" y="0"/>
            <wp:positionH relativeFrom="column">
              <wp:posOffset>-209754</wp:posOffset>
            </wp:positionH>
            <wp:positionV relativeFrom="paragraph">
              <wp:posOffset>489103</wp:posOffset>
            </wp:positionV>
            <wp:extent cx="5757337" cy="4146404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337" cy="4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4BE77" w14:textId="5E5EB0F2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345D11C" w14:textId="13A28F76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36CC20A" w14:textId="6E5CCE39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96063AE" w14:textId="01DCF789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510F6D9" w14:textId="46DA9F87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C26CD77" w14:textId="07A53CC1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9186884" w14:textId="686E76D4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0D18BEA" w14:textId="31F1753D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72B67ED" w14:textId="54175FBA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806DD8D" w14:textId="56DB4F0D" w:rsidR="001A2192" w:rsidRPr="00E32BD1" w:rsidRDefault="001A2192" w:rsidP="001A219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16FBFEA" w14:textId="1E0E60F7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ИНСТРУКЦИЯ ПО ЭКСПЛУАТАЦИИ</w:t>
      </w:r>
    </w:p>
    <w:p w14:paraId="7BFD8E55" w14:textId="0F430F43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</w:p>
    <w:p w14:paraId="402EE34F" w14:textId="0FEDA37A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</w:p>
    <w:p w14:paraId="7C6FCD00" w14:textId="01BFD3C5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</w:p>
    <w:p w14:paraId="0CDD7DDA" w14:textId="192CBDE9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</w:p>
    <w:p w14:paraId="19E2765B" w14:textId="0D687A5E" w:rsidR="001A2192" w:rsidRDefault="001A2192" w:rsidP="001A2192">
      <w:pPr>
        <w:jc w:val="center"/>
        <w:rPr>
          <w:rFonts w:ascii="Arial" w:hAnsi="Arial" w:cs="Arial"/>
          <w:sz w:val="48"/>
          <w:szCs w:val="48"/>
        </w:rPr>
      </w:pPr>
    </w:p>
    <w:p w14:paraId="0487FF21" w14:textId="647E6012" w:rsidR="001A2192" w:rsidRDefault="00754FE2" w:rsidP="001A2192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EC240" wp14:editId="5F3876DE">
            <wp:simplePos x="0" y="0"/>
            <wp:positionH relativeFrom="margin">
              <wp:align>right</wp:align>
            </wp:positionH>
            <wp:positionV relativeFrom="paragraph">
              <wp:posOffset>31395</wp:posOffset>
            </wp:positionV>
            <wp:extent cx="1104595" cy="917664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95" cy="91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78C81" w14:textId="77777777" w:rsidR="00E32BD1" w:rsidRPr="004444B6" w:rsidRDefault="00E32BD1" w:rsidP="00E32BD1">
      <w:pPr>
        <w:spacing w:after="0" w:line="240" w:lineRule="auto"/>
        <w:rPr>
          <w:rFonts w:ascii="Impact" w:eastAsia="Times New Roman" w:hAnsi="Impact"/>
          <w:b/>
          <w:color w:val="FF0000"/>
          <w:sz w:val="28"/>
          <w:szCs w:val="28"/>
          <w:u w:val="single"/>
        </w:rPr>
      </w:pPr>
      <w:proofErr w:type="gramStart"/>
      <w:r w:rsidRPr="004444B6">
        <w:rPr>
          <w:rFonts w:ascii="Impact" w:eastAsia="Times New Roman" w:hAnsi="Impact"/>
          <w:b/>
          <w:color w:val="FF0000"/>
          <w:sz w:val="28"/>
          <w:szCs w:val="28"/>
          <w:u w:val="single"/>
        </w:rPr>
        <w:lastRenderedPageBreak/>
        <w:t>ВНИМАНИЕ</w:t>
      </w:r>
      <w:r>
        <w:rPr>
          <w:rFonts w:ascii="Impact" w:eastAsia="Times New Roman" w:hAnsi="Impact"/>
          <w:b/>
          <w:color w:val="FF0000"/>
          <w:sz w:val="28"/>
          <w:szCs w:val="28"/>
          <w:u w:val="single"/>
        </w:rPr>
        <w:t xml:space="preserve"> </w:t>
      </w:r>
      <w:r w:rsidRPr="004444B6">
        <w:rPr>
          <w:rFonts w:ascii="Impact" w:eastAsia="Times New Roman" w:hAnsi="Impact"/>
          <w:b/>
          <w:color w:val="FF0000"/>
          <w:sz w:val="28"/>
          <w:szCs w:val="28"/>
          <w:u w:val="single"/>
        </w:rPr>
        <w:t>!</w:t>
      </w:r>
      <w:proofErr w:type="gramEnd"/>
      <w:r w:rsidRPr="004444B6">
        <w:rPr>
          <w:rFonts w:ascii="Impact" w:eastAsia="Times New Roman" w:hAnsi="Impact"/>
          <w:b/>
          <w:color w:val="FF0000"/>
          <w:sz w:val="28"/>
          <w:szCs w:val="28"/>
          <w:u w:val="single"/>
        </w:rPr>
        <w:t xml:space="preserve"> </w:t>
      </w:r>
      <w:r>
        <w:rPr>
          <w:rFonts w:ascii="Impact" w:eastAsia="Times New Roman" w:hAnsi="Impact"/>
          <w:b/>
          <w:color w:val="FF0000"/>
          <w:sz w:val="28"/>
          <w:szCs w:val="28"/>
          <w:u w:val="single"/>
        </w:rPr>
        <w:t xml:space="preserve"> </w:t>
      </w:r>
      <w:r>
        <w:rPr>
          <w:rFonts w:ascii="Impact" w:eastAsia="Times New Roman" w:hAnsi="Impact"/>
          <w:b/>
          <w:color w:val="FF0000"/>
          <w:sz w:val="28"/>
          <w:szCs w:val="28"/>
        </w:rPr>
        <w:t>В</w:t>
      </w:r>
      <w:r w:rsidRPr="004444B6">
        <w:rPr>
          <w:rFonts w:ascii="Impact" w:eastAsia="Times New Roman" w:hAnsi="Impact"/>
          <w:b/>
          <w:color w:val="FF0000"/>
          <w:sz w:val="28"/>
          <w:szCs w:val="28"/>
        </w:rPr>
        <w:t xml:space="preserve">ключение двигателей с полым валом без стыковки с помпой </w:t>
      </w:r>
      <w:proofErr w:type="gramStart"/>
      <w:r>
        <w:rPr>
          <w:rFonts w:ascii="Impact" w:eastAsia="Times New Roman" w:hAnsi="Impact"/>
          <w:b/>
          <w:color w:val="FF0000"/>
          <w:sz w:val="28"/>
          <w:szCs w:val="28"/>
        </w:rPr>
        <w:t xml:space="preserve">ЗАПРЕЩАЕТСЯ </w:t>
      </w:r>
      <w:r w:rsidRPr="004444B6">
        <w:rPr>
          <w:rFonts w:ascii="Impact" w:eastAsia="Times New Roman" w:hAnsi="Impact"/>
          <w:b/>
          <w:color w:val="FF0000"/>
          <w:sz w:val="28"/>
          <w:szCs w:val="28"/>
        </w:rPr>
        <w:t>!</w:t>
      </w:r>
      <w:proofErr w:type="gramEnd"/>
    </w:p>
    <w:p w14:paraId="40A611D2" w14:textId="77777777" w:rsidR="00E32BD1" w:rsidRPr="00A24F12" w:rsidRDefault="00E32BD1" w:rsidP="00E32BD1">
      <w:pPr>
        <w:spacing w:after="0" w:line="240" w:lineRule="auto"/>
        <w:rPr>
          <w:rFonts w:eastAsia="Times New Roman"/>
          <w:color w:val="FF0000"/>
          <w:sz w:val="12"/>
          <w:szCs w:val="12"/>
        </w:rPr>
      </w:pPr>
    </w:p>
    <w:p w14:paraId="3E0680C7" w14:textId="0A0788FF" w:rsidR="00E32BD1" w:rsidRPr="00267546" w:rsidRDefault="00E32BD1" w:rsidP="00E32BD1">
      <w:pPr>
        <w:spacing w:after="0"/>
        <w:rPr>
          <w:rFonts w:ascii="ArialMT" w:eastAsia="Times New Roman" w:hAnsi="ArialMT"/>
        </w:rPr>
      </w:pPr>
      <w:r w:rsidRPr="00267546">
        <w:rPr>
          <w:rFonts w:ascii="ArialMT" w:eastAsia="Times New Roman" w:hAnsi="ArialMT"/>
        </w:rPr>
        <w:t xml:space="preserve">   </w:t>
      </w:r>
      <w:r>
        <w:rPr>
          <w:rFonts w:ascii="ArialMT" w:eastAsia="Times New Roman" w:hAnsi="ArialMT"/>
        </w:rPr>
        <w:t xml:space="preserve">   </w:t>
      </w:r>
      <w:r w:rsidRPr="00267546">
        <w:rPr>
          <w:rFonts w:ascii="ArialMT" w:eastAsia="Times New Roman" w:hAnsi="ArialMT"/>
        </w:rPr>
        <w:t xml:space="preserve">Электродвигатели </w:t>
      </w:r>
      <w:r w:rsidR="00A97C38">
        <w:rPr>
          <w:rFonts w:ascii="ArialMT" w:eastAsia="Times New Roman" w:hAnsi="ArialMT"/>
          <w:lang w:val="en-US"/>
        </w:rPr>
        <w:t>RAVEL</w:t>
      </w:r>
      <w:r w:rsidRPr="00267546">
        <w:rPr>
          <w:rFonts w:ascii="ArialMT" w:eastAsia="Times New Roman" w:hAnsi="ArialMT"/>
        </w:rPr>
        <w:t xml:space="preserve"> - идеал</w:t>
      </w:r>
      <w:r>
        <w:rPr>
          <w:rFonts w:ascii="ArialMT" w:eastAsia="Times New Roman" w:hAnsi="ArialMT"/>
        </w:rPr>
        <w:t>ьны для работы с использованием</w:t>
      </w:r>
      <w:r w:rsidRPr="00267546">
        <w:rPr>
          <w:rFonts w:ascii="ArialMT" w:eastAsia="Times New Roman" w:hAnsi="ArialMT"/>
        </w:rPr>
        <w:t xml:space="preserve"> электростартера и без такового. Они предназн</w:t>
      </w:r>
      <w:r>
        <w:rPr>
          <w:rFonts w:ascii="ArialMT" w:eastAsia="Times New Roman" w:hAnsi="ArialMT"/>
        </w:rPr>
        <w:t xml:space="preserve">ачены для работы при напряжении </w:t>
      </w:r>
      <w:r w:rsidRPr="00267546">
        <w:rPr>
          <w:rFonts w:ascii="ArialMT" w:eastAsia="Times New Roman" w:hAnsi="ArialMT"/>
        </w:rPr>
        <w:t xml:space="preserve">380 / 660 В. Поэтому, схема их подключения отличается от схемы подключения обычных двигателей, рассчитанных на напряжение 220 / 380 В.   </w:t>
      </w:r>
    </w:p>
    <w:p w14:paraId="1A8723D1" w14:textId="77777777" w:rsidR="00E32BD1" w:rsidRPr="00CE7CF5" w:rsidRDefault="00E32BD1" w:rsidP="00E32BD1">
      <w:pPr>
        <w:spacing w:after="0"/>
        <w:rPr>
          <w:rFonts w:ascii="ArialMT" w:eastAsia="Times New Roman" w:hAnsi="ArialMT"/>
          <w:sz w:val="6"/>
          <w:szCs w:val="6"/>
        </w:rPr>
      </w:pPr>
    </w:p>
    <w:p w14:paraId="4D75D461" w14:textId="77777777" w:rsidR="00E32BD1" w:rsidRPr="00267546" w:rsidRDefault="00E32BD1" w:rsidP="00E32BD1">
      <w:pPr>
        <w:spacing w:after="0"/>
        <w:rPr>
          <w:rFonts w:ascii="ArialMT" w:eastAsia="Times New Roman" w:hAnsi="ArialMT"/>
        </w:rPr>
      </w:pPr>
      <w:r w:rsidRPr="00267546">
        <w:rPr>
          <w:rFonts w:ascii="ArialMT" w:eastAsia="Times New Roman" w:hAnsi="ArialMT"/>
        </w:rPr>
        <w:t xml:space="preserve">   В случае подключения моторов RAVEL </w:t>
      </w:r>
      <w:r w:rsidRPr="00267546">
        <w:rPr>
          <w:rFonts w:ascii="ArialMT" w:eastAsia="Times New Roman" w:hAnsi="ArialMT"/>
          <w:b/>
          <w:sz w:val="18"/>
          <w:szCs w:val="18"/>
          <w:u w:val="single"/>
        </w:rPr>
        <w:t>без электростартера</w:t>
      </w:r>
      <w:r w:rsidRPr="00267546">
        <w:rPr>
          <w:rFonts w:ascii="ArialMT" w:eastAsia="Times New Roman" w:hAnsi="ArialMT"/>
        </w:rPr>
        <w:t>, следует применять схему подключения «</w:t>
      </w:r>
      <w:r w:rsidRPr="00267546">
        <w:rPr>
          <w:rFonts w:ascii="ArialMT" w:eastAsia="Times New Roman" w:hAnsi="ArialMT"/>
          <w:b/>
        </w:rPr>
        <w:t>ДЕЛЬТА</w:t>
      </w:r>
      <w:r w:rsidRPr="00267546">
        <w:rPr>
          <w:rFonts w:ascii="ArialMT" w:eastAsia="Times New Roman" w:hAnsi="ArialMT"/>
        </w:rPr>
        <w:t>», как показано на схеме.</w:t>
      </w:r>
    </w:p>
    <w:p w14:paraId="3C6163B5" w14:textId="77777777" w:rsidR="00E32BD1" w:rsidRPr="00CE7CF5" w:rsidRDefault="00E32BD1" w:rsidP="00E32BD1">
      <w:pPr>
        <w:spacing w:after="0"/>
        <w:rPr>
          <w:rFonts w:ascii="ArialMT" w:eastAsia="Times New Roman" w:hAnsi="ArialMT"/>
          <w:sz w:val="6"/>
          <w:szCs w:val="6"/>
        </w:rPr>
      </w:pPr>
    </w:p>
    <w:p w14:paraId="7F3AE1C1" w14:textId="77777777" w:rsidR="00E32BD1" w:rsidRDefault="00E32BD1" w:rsidP="00E32BD1">
      <w:pPr>
        <w:spacing w:after="0"/>
        <w:rPr>
          <w:rFonts w:ascii="ArialMT" w:eastAsia="Times New Roman" w:hAnsi="ArialMT"/>
        </w:rPr>
      </w:pPr>
      <w:r w:rsidRPr="00267546">
        <w:rPr>
          <w:rFonts w:ascii="ArialMT" w:eastAsia="Times New Roman" w:hAnsi="ArialMT"/>
        </w:rPr>
        <w:t xml:space="preserve">   В случае подключения моторо</w:t>
      </w:r>
      <w:r>
        <w:rPr>
          <w:rFonts w:ascii="ArialMT" w:eastAsia="Times New Roman" w:hAnsi="ArialMT"/>
        </w:rPr>
        <w:t xml:space="preserve">в RAVEL </w:t>
      </w:r>
      <w:r w:rsidRPr="00267546">
        <w:rPr>
          <w:rFonts w:ascii="ArialMT" w:eastAsia="Times New Roman" w:hAnsi="ArialMT"/>
          <w:b/>
          <w:sz w:val="18"/>
          <w:szCs w:val="18"/>
          <w:u w:val="single"/>
        </w:rPr>
        <w:t>с электростартером</w:t>
      </w:r>
      <w:r w:rsidRPr="00267546">
        <w:rPr>
          <w:rFonts w:ascii="ArialMT" w:eastAsia="Times New Roman" w:hAnsi="ArialMT"/>
        </w:rPr>
        <w:t xml:space="preserve">, следует руководствоваться указаниями инструкций подключения электростартера во </w:t>
      </w:r>
      <w:proofErr w:type="spellStart"/>
      <w:r w:rsidRPr="00267546">
        <w:rPr>
          <w:rFonts w:ascii="ArialMT" w:eastAsia="Times New Roman" w:hAnsi="ArialMT"/>
        </w:rPr>
        <w:t>избежании</w:t>
      </w:r>
      <w:proofErr w:type="spellEnd"/>
      <w:r w:rsidRPr="00267546">
        <w:rPr>
          <w:rFonts w:ascii="ArialMT" w:eastAsia="Times New Roman" w:hAnsi="ArialMT"/>
        </w:rPr>
        <w:t xml:space="preserve"> перегрева мотора, используя схему «</w:t>
      </w:r>
      <w:r w:rsidRPr="00267546">
        <w:rPr>
          <w:rFonts w:ascii="ArialMT" w:eastAsia="Times New Roman" w:hAnsi="ArialMT"/>
          <w:b/>
        </w:rPr>
        <w:t>ЗВЕЗДА</w:t>
      </w:r>
      <w:r w:rsidRPr="00267546">
        <w:rPr>
          <w:rFonts w:ascii="ArialMT" w:eastAsia="Times New Roman" w:hAnsi="ArialMT"/>
        </w:rPr>
        <w:t>» или «</w:t>
      </w:r>
      <w:r w:rsidRPr="00267546">
        <w:rPr>
          <w:rFonts w:ascii="ArialMT" w:eastAsia="Times New Roman" w:hAnsi="ArialMT"/>
          <w:b/>
        </w:rPr>
        <w:t>ДЕЛЬТА</w:t>
      </w:r>
      <w:r w:rsidRPr="00267546">
        <w:rPr>
          <w:rFonts w:ascii="ArialMT" w:eastAsia="Times New Roman" w:hAnsi="ArialMT"/>
        </w:rPr>
        <w:t>» (в зависимости от типа и электрической схемы электростартера).</w:t>
      </w:r>
    </w:p>
    <w:p w14:paraId="759A91CE" w14:textId="77777777" w:rsidR="00A97C38" w:rsidRDefault="00A97C38" w:rsidP="00E32BD1">
      <w:pPr>
        <w:spacing w:line="240" w:lineRule="auto"/>
        <w:jc w:val="center"/>
        <w:rPr>
          <w:rFonts w:ascii="ArialMT" w:eastAsia="Times New Roman" w:hAnsi="ArialMT"/>
          <w:b/>
          <w:sz w:val="18"/>
          <w:szCs w:val="18"/>
        </w:rPr>
      </w:pPr>
    </w:p>
    <w:p w14:paraId="0839FB8A" w14:textId="5E1F660B" w:rsidR="00E32BD1" w:rsidRDefault="00E32BD1" w:rsidP="00E32BD1">
      <w:pPr>
        <w:spacing w:line="240" w:lineRule="auto"/>
        <w:jc w:val="center"/>
        <w:rPr>
          <w:rFonts w:ascii="ArialMT" w:eastAsia="Times New Roman" w:hAnsi="ArialMT"/>
          <w:b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1351CB9" wp14:editId="7B20134E">
            <wp:simplePos x="0" y="0"/>
            <wp:positionH relativeFrom="column">
              <wp:posOffset>-472871</wp:posOffset>
            </wp:positionH>
            <wp:positionV relativeFrom="paragraph">
              <wp:posOffset>306400</wp:posOffset>
            </wp:positionV>
            <wp:extent cx="3770693" cy="1865376"/>
            <wp:effectExtent l="0" t="0" r="1270" b="1905"/>
            <wp:wrapNone/>
            <wp:docPr id="185" name="Рисунок 185" descr="Схема Дель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Схема Дель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93" cy="186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F12">
        <w:rPr>
          <w:rFonts w:ascii="ArialMT" w:eastAsia="Times New Roman" w:hAnsi="ArialMT"/>
          <w:b/>
          <w:sz w:val="18"/>
          <w:szCs w:val="18"/>
        </w:rPr>
        <w:t>Схема подключения «</w:t>
      </w:r>
      <w:proofErr w:type="gramStart"/>
      <w:r w:rsidRPr="00A24F12">
        <w:rPr>
          <w:rFonts w:ascii="ArialMT" w:eastAsia="Times New Roman" w:hAnsi="ArialMT"/>
          <w:b/>
          <w:sz w:val="18"/>
          <w:szCs w:val="18"/>
        </w:rPr>
        <w:t>ДЕЛЬТА»</w:t>
      </w:r>
      <w:r>
        <w:rPr>
          <w:rFonts w:ascii="ArialMT" w:eastAsia="Times New Roman" w:hAnsi="ArialMT"/>
          <w:b/>
          <w:sz w:val="20"/>
          <w:szCs w:val="20"/>
        </w:rPr>
        <w:t xml:space="preserve"> </w:t>
      </w:r>
      <w:r>
        <w:rPr>
          <w:rFonts w:ascii="ArialMT" w:eastAsia="Times New Roman" w:hAnsi="ArialMT"/>
          <w:b/>
        </w:rPr>
        <w:t xml:space="preserve"> </w:t>
      </w:r>
      <w:r w:rsidRPr="00E32BD1">
        <w:rPr>
          <w:rFonts w:ascii="ArialMT" w:eastAsia="Times New Roman" w:hAnsi="ArialMT"/>
          <w:b/>
        </w:rPr>
        <w:t xml:space="preserve"> </w:t>
      </w:r>
      <w:proofErr w:type="gramEnd"/>
      <w:r w:rsidRPr="00E32BD1">
        <w:rPr>
          <w:rFonts w:ascii="ArialMT" w:eastAsia="Times New Roman" w:hAnsi="ArialMT"/>
          <w:b/>
        </w:rPr>
        <w:t xml:space="preserve">                   </w:t>
      </w:r>
      <w:r>
        <w:rPr>
          <w:rFonts w:ascii="ArialMT" w:eastAsia="Times New Roman" w:hAnsi="ArialMT"/>
          <w:b/>
        </w:rPr>
        <w:t xml:space="preserve">    </w:t>
      </w:r>
      <w:r w:rsidRPr="00A24F12">
        <w:rPr>
          <w:rFonts w:ascii="ArialMT" w:eastAsia="Times New Roman" w:hAnsi="ArialMT"/>
          <w:b/>
        </w:rPr>
        <w:t xml:space="preserve">Система </w:t>
      </w:r>
      <w:proofErr w:type="spellStart"/>
      <w:r w:rsidRPr="00A24F12">
        <w:rPr>
          <w:rFonts w:ascii="ArialMT" w:eastAsia="Times New Roman" w:hAnsi="ArialMT"/>
          <w:b/>
        </w:rPr>
        <w:t>термозащиты</w:t>
      </w:r>
      <w:proofErr w:type="spellEnd"/>
      <w:r>
        <w:rPr>
          <w:rFonts w:ascii="ArialMT" w:eastAsia="Times New Roman" w:hAnsi="ArialMT"/>
          <w:b/>
        </w:rPr>
        <w:t>.</w:t>
      </w:r>
    </w:p>
    <w:p w14:paraId="33738153" w14:textId="127821B3" w:rsidR="00E32BD1" w:rsidRDefault="00E32BD1" w:rsidP="00E32BD1">
      <w:pPr>
        <w:spacing w:line="240" w:lineRule="auto"/>
        <w:rPr>
          <w:rFonts w:ascii="ArialMT" w:eastAsia="Times New Roman" w:hAnsi="ArialMT"/>
          <w:b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002D055D" wp14:editId="0561F557">
            <wp:simplePos x="0" y="0"/>
            <wp:positionH relativeFrom="column">
              <wp:posOffset>3779215</wp:posOffset>
            </wp:positionH>
            <wp:positionV relativeFrom="paragraph">
              <wp:posOffset>43815</wp:posOffset>
            </wp:positionV>
            <wp:extent cx="1828800" cy="1859771"/>
            <wp:effectExtent l="0" t="0" r="0" b="7620"/>
            <wp:wrapNone/>
            <wp:docPr id="184" name="Рисунок 18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FE9B4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0FA152C1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346E7343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57A89A3D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6C4939B5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07C69A34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3B3FE2A7" w14:textId="77777777" w:rsidR="0003653F" w:rsidRDefault="0003653F" w:rsidP="000365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0BB0EC" w14:textId="0CE7FF75" w:rsidR="00E32BD1" w:rsidRPr="0003653F" w:rsidRDefault="0003653F" w:rsidP="000365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Технические характеристики электродвигателей:</w:t>
      </w:r>
    </w:p>
    <w:p w14:paraId="5D75A086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7577ECDC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24FC0CC1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3D329846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36D4EE1A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40D07328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50AC272B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58A84DFC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512E9599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17115CAE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4C9E620F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6201CF6C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0343BC1F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906"/>
        <w:gridCol w:w="1935"/>
        <w:gridCol w:w="2453"/>
        <w:gridCol w:w="4051"/>
      </w:tblGrid>
      <w:tr w:rsidR="0003653F" w:rsidRPr="0003653F" w14:paraId="63D145BC" w14:textId="77777777" w:rsidTr="0003653F">
        <w:trPr>
          <w:trHeight w:val="2235"/>
        </w:trPr>
        <w:tc>
          <w:tcPr>
            <w:tcW w:w="906" w:type="dxa"/>
            <w:noWrap/>
            <w:hideMark/>
          </w:tcPr>
          <w:p w14:paraId="732C2222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lastRenderedPageBreak/>
              <w:t>1901А</w:t>
            </w:r>
          </w:p>
        </w:tc>
        <w:tc>
          <w:tcPr>
            <w:tcW w:w="1935" w:type="dxa"/>
            <w:noWrap/>
            <w:hideMark/>
          </w:tcPr>
          <w:p w14:paraId="7F265507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H100 HP 5.5 4P MA AC KW4 4P</w:t>
            </w:r>
          </w:p>
        </w:tc>
        <w:tc>
          <w:tcPr>
            <w:tcW w:w="2453" w:type="dxa"/>
            <w:hideMark/>
          </w:tcPr>
          <w:p w14:paraId="7C98F649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- 4,0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- 1400; Тип вала - полый вал; Совместимость с помпами ВД: EVOLUTION E1B1614, E2B2014, RC 14.16 D XN, HD 1417R</w:t>
            </w:r>
          </w:p>
        </w:tc>
        <w:tc>
          <w:tcPr>
            <w:tcW w:w="4051" w:type="dxa"/>
            <w:noWrap/>
            <w:hideMark/>
          </w:tcPr>
          <w:p w14:paraId="132D3B65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0A7F6233" wp14:editId="53E6EC16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228600</wp:posOffset>
                  </wp:positionV>
                  <wp:extent cx="1085850" cy="1123950"/>
                  <wp:effectExtent l="0" t="0" r="0" b="0"/>
                  <wp:wrapNone/>
                  <wp:docPr id="28" name="Рисунок 28" descr="RAVEL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EA104B-A428-4C96-AFC6-D6FB4A4302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41" name="Picture 7695" descr="RAVEL мал">
                            <a:extLst>
                              <a:ext uri="{FF2B5EF4-FFF2-40B4-BE49-F238E27FC236}">
                                <a16:creationId xmlns:a16="http://schemas.microsoft.com/office/drawing/2014/main" id="{A7EA104B-A428-4C96-AFC6-D6FB4A4302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0"/>
            </w:tblGrid>
            <w:tr w:rsidR="0003653F" w:rsidRPr="0003653F" w14:paraId="0D991936" w14:textId="77777777" w:rsidTr="003F097D">
              <w:trPr>
                <w:trHeight w:val="2460"/>
                <w:tblCellSpacing w:w="0" w:type="dxa"/>
              </w:trPr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C4252" w14:textId="77777777" w:rsidR="0003653F" w:rsidRPr="0003653F" w:rsidRDefault="0003653F" w:rsidP="0003653F">
                  <w:pPr>
                    <w:framePr w:hSpace="180" w:wrap="around" w:vAnchor="text" w:hAnchor="margin" w:y="-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68E2CA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53F" w:rsidRPr="0003653F" w14:paraId="048A5006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6E6D1BC7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1917А</w:t>
            </w:r>
          </w:p>
        </w:tc>
        <w:tc>
          <w:tcPr>
            <w:tcW w:w="1935" w:type="dxa"/>
            <w:noWrap/>
            <w:hideMark/>
          </w:tcPr>
          <w:p w14:paraId="6ACFA35E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H100 HP 6.1 4P MA AC KW4,4 4P</w:t>
            </w:r>
          </w:p>
        </w:tc>
        <w:tc>
          <w:tcPr>
            <w:tcW w:w="2453" w:type="dxa"/>
            <w:hideMark/>
          </w:tcPr>
          <w:p w14:paraId="3ABB3393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- 4,4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- 1400; Тип вала - полый вал; Совместимость с помпами ВД: EVOLUTION E1B1614, E2B2014, RC 14.16 D XN, HD 1417R</w:t>
            </w:r>
          </w:p>
        </w:tc>
        <w:tc>
          <w:tcPr>
            <w:tcW w:w="4051" w:type="dxa"/>
            <w:noWrap/>
            <w:hideMark/>
          </w:tcPr>
          <w:p w14:paraId="3AB673EE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5CFBDAA1" wp14:editId="44FF2A74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161925</wp:posOffset>
                  </wp:positionV>
                  <wp:extent cx="1085850" cy="1114425"/>
                  <wp:effectExtent l="0" t="0" r="0" b="9525"/>
                  <wp:wrapNone/>
                  <wp:docPr id="27" name="Рисунок 27" descr="RAVEL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741074-52E8-4A8B-986D-969171028C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42" name="Picture 7695" descr="RAVEL мал">
                            <a:extLst>
                              <a:ext uri="{FF2B5EF4-FFF2-40B4-BE49-F238E27FC236}">
                                <a16:creationId xmlns:a16="http://schemas.microsoft.com/office/drawing/2014/main" id="{C1741074-52E8-4A8B-986D-969171028C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2D30AE8C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492CB27F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1833А</w:t>
            </w:r>
          </w:p>
        </w:tc>
        <w:tc>
          <w:tcPr>
            <w:tcW w:w="1935" w:type="dxa"/>
            <w:noWrap/>
            <w:hideMark/>
          </w:tcPr>
          <w:p w14:paraId="52C89471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H112 HP 7.5 4P MA AC KW 5,5 4P</w:t>
            </w:r>
          </w:p>
        </w:tc>
        <w:tc>
          <w:tcPr>
            <w:tcW w:w="2453" w:type="dxa"/>
            <w:hideMark/>
          </w:tcPr>
          <w:p w14:paraId="73F398E0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- 5,5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- 1450; Тип вала - полый вал; Совместимость с помпами ВД: E3B2515, NMT 1520R</w:t>
            </w:r>
          </w:p>
        </w:tc>
        <w:tc>
          <w:tcPr>
            <w:tcW w:w="4051" w:type="dxa"/>
            <w:noWrap/>
            <w:hideMark/>
          </w:tcPr>
          <w:p w14:paraId="633CC3CE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C0C876D" wp14:editId="57B4078F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171450</wp:posOffset>
                  </wp:positionV>
                  <wp:extent cx="1228725" cy="1285875"/>
                  <wp:effectExtent l="0" t="0" r="9525" b="0"/>
                  <wp:wrapNone/>
                  <wp:docPr id="26" name="Рисунок 26" descr="RAVEL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379BA7-018B-416E-800D-2E72E7EB4F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35" name="Picture 7695" descr="RAVEL мал">
                            <a:extLst>
                              <a:ext uri="{FF2B5EF4-FFF2-40B4-BE49-F238E27FC236}">
                                <a16:creationId xmlns:a16="http://schemas.microsoft.com/office/drawing/2014/main" id="{EE379BA7-018B-416E-800D-2E72E7EB4FB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75FDB1B1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3FA4FC3D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11036A</w:t>
            </w:r>
          </w:p>
        </w:tc>
        <w:tc>
          <w:tcPr>
            <w:tcW w:w="1935" w:type="dxa"/>
            <w:noWrap/>
            <w:hideMark/>
          </w:tcPr>
          <w:p w14:paraId="376D7FA9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H112 HP 7.5 4P MA AC KW 5,5 4P</w:t>
            </w:r>
          </w:p>
        </w:tc>
        <w:tc>
          <w:tcPr>
            <w:tcW w:w="2453" w:type="dxa"/>
            <w:hideMark/>
          </w:tcPr>
          <w:p w14:paraId="7EC74584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- 5,5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- 1450; Тип вала - полый вал; Совместимость с помпами ВД: RC 14.16 N, RR 15.20 N, RR 15.25 H N</w:t>
            </w:r>
          </w:p>
        </w:tc>
        <w:tc>
          <w:tcPr>
            <w:tcW w:w="4051" w:type="dxa"/>
            <w:noWrap/>
            <w:hideMark/>
          </w:tcPr>
          <w:p w14:paraId="3DC2D1F6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3092E42C" wp14:editId="0E48430E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152400</wp:posOffset>
                  </wp:positionV>
                  <wp:extent cx="1228725" cy="1285875"/>
                  <wp:effectExtent l="0" t="0" r="9525" b="0"/>
                  <wp:wrapNone/>
                  <wp:docPr id="25" name="Рисунок 25" descr="RAVEL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2736A6-1D9B-40B9-978F-AF04B68F72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53" name="Picture 7695" descr="RAVEL мал">
                            <a:extLst>
                              <a:ext uri="{FF2B5EF4-FFF2-40B4-BE49-F238E27FC236}">
                                <a16:creationId xmlns:a16="http://schemas.microsoft.com/office/drawing/2014/main" id="{742736A6-1D9B-40B9-978F-AF04B68F72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5D4991B6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2096BFA6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11095A</w:t>
            </w:r>
          </w:p>
        </w:tc>
        <w:tc>
          <w:tcPr>
            <w:tcW w:w="1935" w:type="dxa"/>
            <w:noWrap/>
            <w:hideMark/>
          </w:tcPr>
          <w:p w14:paraId="52430FF5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H112 HP 8.5 4P MA AC KW 6,2 4P</w:t>
            </w:r>
          </w:p>
        </w:tc>
        <w:tc>
          <w:tcPr>
            <w:tcW w:w="2453" w:type="dxa"/>
            <w:hideMark/>
          </w:tcPr>
          <w:p w14:paraId="71C7FCDF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- 6,2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- 1450; Тип вала - полый вал; Совместимость с помпами ВД: E3B2515, E3B2121</w:t>
            </w:r>
          </w:p>
        </w:tc>
        <w:tc>
          <w:tcPr>
            <w:tcW w:w="4051" w:type="dxa"/>
            <w:noWrap/>
            <w:hideMark/>
          </w:tcPr>
          <w:p w14:paraId="203CF32C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0541261D" wp14:editId="2F5FD897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219075</wp:posOffset>
                  </wp:positionV>
                  <wp:extent cx="1362075" cy="1285875"/>
                  <wp:effectExtent l="0" t="0" r="9525" b="0"/>
                  <wp:wrapNone/>
                  <wp:docPr id="24" name="Рисунок 24" descr="RAVEL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489EBD-7E08-48D7-BFEB-CED8FF3A7D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57" name="Picture 7695" descr="RAVEL мал">
                            <a:extLst>
                              <a:ext uri="{FF2B5EF4-FFF2-40B4-BE49-F238E27FC236}">
                                <a16:creationId xmlns:a16="http://schemas.microsoft.com/office/drawing/2014/main" id="{9B489EBD-7E08-48D7-BFEB-CED8FF3A7D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703C972E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6A67CBD4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lastRenderedPageBreak/>
              <w:t>2609A</w:t>
            </w:r>
          </w:p>
        </w:tc>
        <w:tc>
          <w:tcPr>
            <w:tcW w:w="1935" w:type="dxa"/>
            <w:noWrap/>
            <w:hideMark/>
          </w:tcPr>
          <w:p w14:paraId="2B03869E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H100 HP 6.1 4P B34 MA KW4,4 4P</w:t>
            </w:r>
          </w:p>
        </w:tc>
        <w:tc>
          <w:tcPr>
            <w:tcW w:w="2453" w:type="dxa"/>
            <w:hideMark/>
          </w:tcPr>
          <w:p w14:paraId="415025E1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- 4,4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- 1400; Тип вала - внешний вал; Совместимость с помпами ВД: EVOLUTION E1B1614, E2B2014, RC 14.16 D XN, HD 1417R</w:t>
            </w:r>
          </w:p>
        </w:tc>
        <w:tc>
          <w:tcPr>
            <w:tcW w:w="4051" w:type="dxa"/>
            <w:noWrap/>
            <w:hideMark/>
          </w:tcPr>
          <w:p w14:paraId="3AC9F158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0B04D939" wp14:editId="540E144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1485900" cy="1304925"/>
                  <wp:effectExtent l="0" t="0" r="0" b="9525"/>
                  <wp:wrapNone/>
                  <wp:docPr id="23" name="Рисунок 23" descr="2478 А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DA2EA4-0636-401A-9023-ACF44143E1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49" name="Picture 8710" descr="2478 А мал">
                            <a:extLst>
                              <a:ext uri="{FF2B5EF4-FFF2-40B4-BE49-F238E27FC236}">
                                <a16:creationId xmlns:a16="http://schemas.microsoft.com/office/drawing/2014/main" id="{BFDA2EA4-0636-401A-9023-ACF44143E1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41313574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5F80B439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2478А</w:t>
            </w:r>
          </w:p>
        </w:tc>
        <w:tc>
          <w:tcPr>
            <w:tcW w:w="1935" w:type="dxa"/>
            <w:hideMark/>
          </w:tcPr>
          <w:p w14:paraId="678ED9ED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 H112 HP 7.5 4P MA AC KW 5,5 4P (внешний вал)</w:t>
            </w:r>
          </w:p>
        </w:tc>
        <w:tc>
          <w:tcPr>
            <w:tcW w:w="2453" w:type="dxa"/>
            <w:hideMark/>
          </w:tcPr>
          <w:p w14:paraId="6E4B5686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- 5,5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- 1450; Тип вала - внешний вал; Совместимость с помпами ВД: E3B2515, NMT 1520R</w:t>
            </w:r>
          </w:p>
        </w:tc>
        <w:tc>
          <w:tcPr>
            <w:tcW w:w="4051" w:type="dxa"/>
            <w:noWrap/>
            <w:hideMark/>
          </w:tcPr>
          <w:p w14:paraId="5B43556E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B2DE1CF" wp14:editId="6A3C8422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190500</wp:posOffset>
                  </wp:positionV>
                  <wp:extent cx="1485900" cy="1304925"/>
                  <wp:effectExtent l="0" t="0" r="0" b="9525"/>
                  <wp:wrapNone/>
                  <wp:docPr id="22" name="Рисунок 22" descr="2478 А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92C1B-8818-4DA3-9CD0-7AF0D75B9B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36" name="Picture 8710" descr="2478 А мал">
                            <a:extLst>
                              <a:ext uri="{FF2B5EF4-FFF2-40B4-BE49-F238E27FC236}">
                                <a16:creationId xmlns:a16="http://schemas.microsoft.com/office/drawing/2014/main" id="{19792C1B-8818-4DA3-9CD0-7AF0D75B9B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53F" w:rsidRPr="0003653F" w14:paraId="2B39B9BB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17DC6A7A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1846A</w:t>
            </w:r>
          </w:p>
        </w:tc>
        <w:tc>
          <w:tcPr>
            <w:tcW w:w="1935" w:type="dxa"/>
            <w:hideMark/>
          </w:tcPr>
          <w:p w14:paraId="7DED7ACC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</w:t>
            </w:r>
            <w:r w:rsidRPr="0003653F">
              <w:rPr>
                <w:rFonts w:ascii="Arial" w:hAnsi="Arial" w:cs="Arial"/>
                <w:sz w:val="20"/>
                <w:szCs w:val="20"/>
                <w:lang w:val="en-US"/>
              </w:rPr>
              <w:t xml:space="preserve"> H132 S HP 10 4P MA AC KW 7.5 4P</w:t>
            </w:r>
          </w:p>
        </w:tc>
        <w:tc>
          <w:tcPr>
            <w:tcW w:w="2453" w:type="dxa"/>
            <w:hideMark/>
          </w:tcPr>
          <w:p w14:paraId="1A8CD1F5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- 7,5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>/мин - 1450; Тип вала - полый вал; Совместимость с помпами ВД: E3B2515, E3B2121, WS 151</w:t>
            </w:r>
          </w:p>
        </w:tc>
        <w:tc>
          <w:tcPr>
            <w:tcW w:w="4051" w:type="dxa"/>
            <w:noWrap/>
            <w:hideMark/>
          </w:tcPr>
          <w:p w14:paraId="275F6292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2EA60690" wp14:editId="32567F9B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133350</wp:posOffset>
                  </wp:positionV>
                  <wp:extent cx="1619250" cy="1457325"/>
                  <wp:effectExtent l="0" t="0" r="0" b="9525"/>
                  <wp:wrapNone/>
                  <wp:docPr id="21" name="Рисунок 21" descr="1846 А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A2A422-4C3A-4B1E-92AD-517E030EFD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37" name="Picture 8752" descr="1846 А мал">
                            <a:extLst>
                              <a:ext uri="{FF2B5EF4-FFF2-40B4-BE49-F238E27FC236}">
                                <a16:creationId xmlns:a16="http://schemas.microsoft.com/office/drawing/2014/main" id="{EEA2A422-4C3A-4B1E-92AD-517E030EFD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53F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B6A271D" wp14:editId="726B5A26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1724025</wp:posOffset>
                  </wp:positionV>
                  <wp:extent cx="1619250" cy="1457325"/>
                  <wp:effectExtent l="0" t="0" r="0" b="9525"/>
                  <wp:wrapNone/>
                  <wp:docPr id="20" name="Рисунок 20" descr="1846 А мал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1D973-423A-4301-8ABC-BD28DE561F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54" name="Picture 8752" descr="1846 А мал">
                            <a:extLst>
                              <a:ext uri="{FF2B5EF4-FFF2-40B4-BE49-F238E27FC236}">
                                <a16:creationId xmlns:a16="http://schemas.microsoft.com/office/drawing/2014/main" id="{EA31D973-423A-4301-8ABC-BD28DE561F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0"/>
            </w:tblGrid>
            <w:tr w:rsidR="0003653F" w:rsidRPr="0003653F" w14:paraId="0FC04345" w14:textId="77777777" w:rsidTr="003F097D">
              <w:trPr>
                <w:trHeight w:val="246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4838" w14:textId="77777777" w:rsidR="0003653F" w:rsidRPr="0003653F" w:rsidRDefault="0003653F" w:rsidP="0003653F">
                  <w:pPr>
                    <w:framePr w:hSpace="180" w:wrap="around" w:vAnchor="text" w:hAnchor="margin" w:y="-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53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DE16703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53F" w:rsidRPr="0003653F" w14:paraId="00384A19" w14:textId="77777777" w:rsidTr="0003653F">
        <w:trPr>
          <w:trHeight w:val="2460"/>
        </w:trPr>
        <w:tc>
          <w:tcPr>
            <w:tcW w:w="906" w:type="dxa"/>
            <w:noWrap/>
            <w:hideMark/>
          </w:tcPr>
          <w:p w14:paraId="6096F407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11044A</w:t>
            </w:r>
          </w:p>
        </w:tc>
        <w:tc>
          <w:tcPr>
            <w:tcW w:w="1935" w:type="dxa"/>
            <w:hideMark/>
          </w:tcPr>
          <w:p w14:paraId="1A1C9A1F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Мотор</w:t>
            </w:r>
            <w:r w:rsidRPr="0003653F">
              <w:rPr>
                <w:rFonts w:ascii="Arial" w:hAnsi="Arial" w:cs="Arial"/>
                <w:sz w:val="20"/>
                <w:szCs w:val="20"/>
                <w:lang w:val="en-US"/>
              </w:rPr>
              <w:t xml:space="preserve"> H160 S HP 20 4P MA AC KW 15 4P</w:t>
            </w:r>
          </w:p>
        </w:tc>
        <w:tc>
          <w:tcPr>
            <w:tcW w:w="2453" w:type="dxa"/>
            <w:hideMark/>
          </w:tcPr>
          <w:p w14:paraId="5651481D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Мощность - 15 кВт; Напряжение - 380 V</w:t>
            </w:r>
            <w:proofErr w:type="gramStart"/>
            <w:r w:rsidRPr="0003653F">
              <w:rPr>
                <w:rFonts w:ascii="Arial" w:hAnsi="Arial" w:cs="Arial"/>
                <w:sz w:val="20"/>
                <w:szCs w:val="20"/>
              </w:rPr>
              <w:t>; Об</w:t>
            </w:r>
            <w:proofErr w:type="gramEnd"/>
            <w:r w:rsidRPr="0003653F">
              <w:rPr>
                <w:rFonts w:ascii="Arial" w:hAnsi="Arial" w:cs="Arial"/>
                <w:sz w:val="20"/>
                <w:szCs w:val="20"/>
              </w:rPr>
              <w:t xml:space="preserve">/мин - 1450; Тип вала - полый вал; </w:t>
            </w:r>
            <w:r w:rsidRPr="0003653F">
              <w:rPr>
                <w:rFonts w:ascii="Arial" w:hAnsi="Arial" w:cs="Arial"/>
                <w:sz w:val="20"/>
                <w:szCs w:val="20"/>
              </w:rPr>
              <w:br/>
              <w:t>Совместимость с помпами ВД: W1550, W5015, W3523</w:t>
            </w:r>
          </w:p>
        </w:tc>
        <w:tc>
          <w:tcPr>
            <w:tcW w:w="4051" w:type="dxa"/>
            <w:noWrap/>
            <w:hideMark/>
          </w:tcPr>
          <w:p w14:paraId="07486ADD" w14:textId="77777777" w:rsidR="0003653F" w:rsidRPr="0003653F" w:rsidRDefault="0003653F" w:rsidP="0003653F">
            <w:pPr>
              <w:rPr>
                <w:rFonts w:ascii="Arial" w:hAnsi="Arial" w:cs="Arial"/>
                <w:sz w:val="20"/>
                <w:szCs w:val="20"/>
              </w:rPr>
            </w:pPr>
            <w:r w:rsidRPr="000365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C049B5D" w14:textId="06E57CEB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5303A825" w14:textId="4E566291" w:rsidR="0003653F" w:rsidRDefault="0003653F" w:rsidP="00D005B5">
      <w:pPr>
        <w:rPr>
          <w:rFonts w:ascii="Arial" w:hAnsi="Arial" w:cs="Arial"/>
          <w:b/>
          <w:bCs/>
          <w:sz w:val="24"/>
          <w:szCs w:val="24"/>
        </w:rPr>
      </w:pPr>
    </w:p>
    <w:p w14:paraId="29F6A1D2" w14:textId="1B6E631C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74DCF406" w14:textId="5B8A75A0" w:rsidR="0003653F" w:rsidRDefault="0003653F" w:rsidP="00D005B5">
      <w:pPr>
        <w:rPr>
          <w:rFonts w:ascii="Arial" w:hAnsi="Arial" w:cs="Arial"/>
          <w:b/>
          <w:bCs/>
          <w:sz w:val="24"/>
          <w:szCs w:val="24"/>
        </w:rPr>
      </w:pPr>
    </w:p>
    <w:p w14:paraId="69CF673F" w14:textId="54B8B9D9" w:rsidR="0003653F" w:rsidRDefault="0003653F" w:rsidP="00D005B5">
      <w:pPr>
        <w:rPr>
          <w:rFonts w:ascii="Arial" w:hAnsi="Arial" w:cs="Arial"/>
          <w:b/>
          <w:bCs/>
          <w:sz w:val="24"/>
          <w:szCs w:val="24"/>
        </w:rPr>
      </w:pPr>
    </w:p>
    <w:p w14:paraId="4DBE8B21" w14:textId="21EC4DE7" w:rsidR="0003653F" w:rsidRDefault="0003653F" w:rsidP="00D005B5">
      <w:pPr>
        <w:rPr>
          <w:rFonts w:ascii="Arial" w:hAnsi="Arial" w:cs="Arial"/>
          <w:b/>
          <w:bCs/>
          <w:sz w:val="24"/>
          <w:szCs w:val="24"/>
        </w:rPr>
      </w:pPr>
    </w:p>
    <w:p w14:paraId="01755364" w14:textId="77777777" w:rsidR="0003653F" w:rsidRDefault="0003653F" w:rsidP="00D005B5">
      <w:pPr>
        <w:rPr>
          <w:rFonts w:ascii="Arial" w:hAnsi="Arial" w:cs="Arial"/>
          <w:b/>
          <w:bCs/>
          <w:sz w:val="24"/>
          <w:szCs w:val="24"/>
        </w:rPr>
      </w:pPr>
    </w:p>
    <w:p w14:paraId="32C52E96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7664F99A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176DE925" w14:textId="77777777" w:rsidR="00E32BD1" w:rsidRDefault="00E32BD1" w:rsidP="00D005B5">
      <w:pPr>
        <w:rPr>
          <w:rFonts w:ascii="Arial" w:hAnsi="Arial" w:cs="Arial"/>
          <w:b/>
          <w:bCs/>
          <w:sz w:val="24"/>
          <w:szCs w:val="24"/>
        </w:rPr>
      </w:pPr>
    </w:p>
    <w:p w14:paraId="0A707A41" w14:textId="1AC87645" w:rsidR="00D005B5" w:rsidRPr="00264B45" w:rsidRDefault="00D005B5" w:rsidP="00D005B5">
      <w:pPr>
        <w:rPr>
          <w:rFonts w:ascii="Arial" w:hAnsi="Arial" w:cs="Arial"/>
          <w:b/>
          <w:bCs/>
          <w:sz w:val="24"/>
          <w:szCs w:val="24"/>
        </w:rPr>
      </w:pPr>
      <w:r w:rsidRPr="00264B45">
        <w:rPr>
          <w:rFonts w:ascii="Arial" w:hAnsi="Arial" w:cs="Arial"/>
          <w:b/>
          <w:bCs/>
          <w:sz w:val="24"/>
          <w:szCs w:val="24"/>
        </w:rPr>
        <w:lastRenderedPageBreak/>
        <w:t>1. Условия использования:</w:t>
      </w:r>
    </w:p>
    <w:p w14:paraId="180EB2E8" w14:textId="77777777" w:rsidR="00D005B5" w:rsidRPr="00264B45" w:rsidRDefault="00D005B5" w:rsidP="00D005B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Электродвигатели следует использовать при следующих условиях:</w:t>
      </w:r>
    </w:p>
    <w:p w14:paraId="06F236F7" w14:textId="006D9AB5" w:rsidR="00D005B5" w:rsidRPr="00264B45" w:rsidRDefault="00D005B5" w:rsidP="00D005B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 xml:space="preserve">Температура окружающего воздуха: </w:t>
      </w:r>
      <w:r w:rsidRPr="00264B45">
        <w:rPr>
          <w:rFonts w:ascii="Arial" w:hAnsi="Arial" w:cs="Arial"/>
          <w:sz w:val="24"/>
          <w:szCs w:val="24"/>
        </w:rPr>
        <w:t>может колебаться</w:t>
      </w:r>
      <w:r w:rsidRPr="00264B45">
        <w:rPr>
          <w:rFonts w:ascii="Arial" w:hAnsi="Arial" w:cs="Arial"/>
          <w:sz w:val="24"/>
          <w:szCs w:val="24"/>
        </w:rPr>
        <w:t xml:space="preserve"> в зависимости от сезона, но не выше 40 </w:t>
      </w:r>
      <w:r w:rsidRPr="00264B45">
        <w:rPr>
          <w:rFonts w:ascii="Cambria Math" w:hAnsi="Cambria Math" w:cs="Cambria Math"/>
          <w:sz w:val="24"/>
          <w:szCs w:val="24"/>
        </w:rPr>
        <w:t>℃</w:t>
      </w:r>
      <w:r w:rsidRPr="00264B45">
        <w:rPr>
          <w:rFonts w:ascii="Arial" w:hAnsi="Arial" w:cs="Arial"/>
          <w:sz w:val="24"/>
          <w:szCs w:val="24"/>
        </w:rPr>
        <w:t>.</w:t>
      </w:r>
    </w:p>
    <w:p w14:paraId="15335C8D" w14:textId="27D93BE3" w:rsidR="00D005B5" w:rsidRPr="00264B45" w:rsidRDefault="00D005B5" w:rsidP="00D005B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Высота: не более 1000 м.</w:t>
      </w:r>
    </w:p>
    <w:p w14:paraId="6E725740" w14:textId="09466CB9" w:rsidR="00D005B5" w:rsidRPr="00264B45" w:rsidRDefault="00D005B5" w:rsidP="00D005B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Тип: S1 (постоянно)</w:t>
      </w:r>
    </w:p>
    <w:p w14:paraId="4843358E" w14:textId="2F8216CF" w:rsidR="001A2192" w:rsidRDefault="00D005B5" w:rsidP="00D005B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Предельное значение температуры обмотки статора</w:t>
      </w:r>
      <w:r w:rsidR="00264B45" w:rsidRPr="00264B45">
        <w:rPr>
          <w:rFonts w:ascii="Arial" w:hAnsi="Arial" w:cs="Arial"/>
          <w:sz w:val="24"/>
          <w:szCs w:val="24"/>
        </w:rPr>
        <w:t xml:space="preserve"> (согласно </w:t>
      </w:r>
      <w:r w:rsidRPr="00264B45">
        <w:rPr>
          <w:rFonts w:ascii="Arial" w:hAnsi="Arial" w:cs="Arial"/>
          <w:sz w:val="24"/>
          <w:szCs w:val="24"/>
        </w:rPr>
        <w:t>закон</w:t>
      </w:r>
      <w:r w:rsidR="00264B45" w:rsidRPr="00264B45">
        <w:rPr>
          <w:rFonts w:ascii="Arial" w:hAnsi="Arial" w:cs="Arial"/>
          <w:sz w:val="24"/>
          <w:szCs w:val="24"/>
        </w:rPr>
        <w:t>у</w:t>
      </w:r>
      <w:r w:rsidRPr="00264B45">
        <w:rPr>
          <w:rFonts w:ascii="Arial" w:hAnsi="Arial" w:cs="Arial"/>
          <w:sz w:val="24"/>
          <w:szCs w:val="24"/>
        </w:rPr>
        <w:t xml:space="preserve"> сопротивления): не более 80К</w:t>
      </w:r>
      <w:r w:rsidRPr="00264B45">
        <w:rPr>
          <w:rFonts w:ascii="Arial" w:hAnsi="Arial" w:cs="Arial"/>
          <w:sz w:val="24"/>
          <w:szCs w:val="24"/>
        </w:rPr>
        <w:t xml:space="preserve"> </w:t>
      </w:r>
      <w:r w:rsidR="00264B45" w:rsidRPr="00264B45">
        <w:rPr>
          <w:rFonts w:ascii="Arial" w:hAnsi="Arial" w:cs="Arial"/>
          <w:sz w:val="24"/>
          <w:szCs w:val="24"/>
        </w:rPr>
        <w:t>(193</w:t>
      </w:r>
      <w:r w:rsidR="00264B45" w:rsidRPr="00264B45">
        <w:rPr>
          <w:rFonts w:ascii="Cambria Math" w:hAnsi="Cambria Math" w:cs="Cambria Math"/>
          <w:sz w:val="24"/>
          <w:szCs w:val="24"/>
        </w:rPr>
        <w:t>℃</w:t>
      </w:r>
      <w:r w:rsidR="00264B45" w:rsidRPr="00264B45">
        <w:rPr>
          <w:rFonts w:ascii="Arial" w:hAnsi="Arial" w:cs="Arial"/>
          <w:sz w:val="24"/>
          <w:szCs w:val="24"/>
        </w:rPr>
        <w:t>).</w:t>
      </w:r>
    </w:p>
    <w:p w14:paraId="2CB1E1D6" w14:textId="3F319207" w:rsidR="00264B45" w:rsidRDefault="00264B45" w:rsidP="00D005B5">
      <w:pPr>
        <w:rPr>
          <w:rFonts w:ascii="Arial" w:hAnsi="Arial" w:cs="Arial"/>
          <w:sz w:val="24"/>
          <w:szCs w:val="24"/>
        </w:rPr>
      </w:pPr>
    </w:p>
    <w:p w14:paraId="11E193B3" w14:textId="1365BE9A" w:rsidR="00264B45" w:rsidRPr="00264B45" w:rsidRDefault="00264B45" w:rsidP="00264B45">
      <w:pPr>
        <w:rPr>
          <w:rFonts w:ascii="Arial" w:hAnsi="Arial" w:cs="Arial"/>
          <w:b/>
          <w:bCs/>
          <w:sz w:val="24"/>
          <w:szCs w:val="24"/>
        </w:rPr>
      </w:pPr>
      <w:r w:rsidRPr="00264B45">
        <w:rPr>
          <w:rFonts w:ascii="Arial" w:hAnsi="Arial" w:cs="Arial"/>
          <w:b/>
          <w:bCs/>
          <w:sz w:val="24"/>
          <w:szCs w:val="24"/>
        </w:rPr>
        <w:t xml:space="preserve">2. Подготовка перед </w:t>
      </w:r>
      <w:r w:rsidRPr="00264B45">
        <w:rPr>
          <w:rFonts w:ascii="Arial" w:hAnsi="Arial" w:cs="Arial"/>
          <w:b/>
          <w:bCs/>
          <w:sz w:val="24"/>
          <w:szCs w:val="24"/>
        </w:rPr>
        <w:t>установкой</w:t>
      </w:r>
      <w:r w:rsidRPr="00264B45">
        <w:rPr>
          <w:rFonts w:ascii="Arial" w:hAnsi="Arial" w:cs="Arial"/>
          <w:b/>
          <w:bCs/>
          <w:sz w:val="24"/>
          <w:szCs w:val="24"/>
        </w:rPr>
        <w:t>:</w:t>
      </w:r>
    </w:p>
    <w:p w14:paraId="15EBFDD7" w14:textId="0CCC1043" w:rsidR="00264B45" w:rsidRPr="00264B45" w:rsidRDefault="00264B45" w:rsidP="00264B4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 xml:space="preserve">1) Перед открытием </w:t>
      </w:r>
      <w:r>
        <w:rPr>
          <w:rFonts w:ascii="Arial" w:hAnsi="Arial" w:cs="Arial"/>
          <w:sz w:val="24"/>
          <w:szCs w:val="24"/>
        </w:rPr>
        <w:t>упаковки</w:t>
      </w:r>
      <w:r w:rsidRPr="00264B45">
        <w:rPr>
          <w:rFonts w:ascii="Arial" w:hAnsi="Arial" w:cs="Arial"/>
          <w:sz w:val="24"/>
          <w:szCs w:val="24"/>
        </w:rPr>
        <w:t xml:space="preserve"> с электродвигателями необходимо проверить </w:t>
      </w:r>
      <w:r>
        <w:rPr>
          <w:rFonts w:ascii="Arial" w:hAnsi="Arial" w:cs="Arial"/>
          <w:sz w:val="24"/>
          <w:szCs w:val="24"/>
        </w:rPr>
        <w:t>тару</w:t>
      </w:r>
      <w:r w:rsidRPr="00264B45">
        <w:rPr>
          <w:rFonts w:ascii="Arial" w:hAnsi="Arial" w:cs="Arial"/>
          <w:sz w:val="24"/>
          <w:szCs w:val="24"/>
        </w:rPr>
        <w:t xml:space="preserve"> на наличие </w:t>
      </w:r>
      <w:r>
        <w:rPr>
          <w:rFonts w:ascii="Arial" w:hAnsi="Arial" w:cs="Arial"/>
          <w:sz w:val="24"/>
          <w:szCs w:val="24"/>
        </w:rPr>
        <w:t>повреждений</w:t>
      </w:r>
      <w:r w:rsidRPr="00264B45">
        <w:rPr>
          <w:rFonts w:ascii="Arial" w:hAnsi="Arial" w:cs="Arial"/>
          <w:sz w:val="24"/>
          <w:szCs w:val="24"/>
        </w:rPr>
        <w:t>.</w:t>
      </w:r>
    </w:p>
    <w:p w14:paraId="1975E358" w14:textId="7AC01F7B" w:rsidR="00264B45" w:rsidRPr="00264B45" w:rsidRDefault="00264B45" w:rsidP="00264B4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После вскрытия коробки с</w:t>
      </w:r>
      <w:r w:rsidRPr="00264B45">
        <w:rPr>
          <w:rFonts w:ascii="Arial" w:hAnsi="Arial" w:cs="Arial"/>
          <w:sz w:val="24"/>
          <w:szCs w:val="24"/>
        </w:rPr>
        <w:t xml:space="preserve">ледует обратить внимание на </w:t>
      </w:r>
      <w:r>
        <w:rPr>
          <w:rFonts w:ascii="Arial" w:hAnsi="Arial" w:cs="Arial"/>
          <w:sz w:val="24"/>
          <w:szCs w:val="24"/>
        </w:rPr>
        <w:t xml:space="preserve">состояние покраски </w:t>
      </w:r>
      <w:r w:rsidRPr="00264B45">
        <w:rPr>
          <w:rFonts w:ascii="Arial" w:hAnsi="Arial" w:cs="Arial"/>
          <w:sz w:val="24"/>
          <w:szCs w:val="24"/>
        </w:rPr>
        <w:t>при удалении</w:t>
      </w:r>
      <w:r>
        <w:rPr>
          <w:rFonts w:ascii="Arial" w:hAnsi="Arial" w:cs="Arial"/>
          <w:sz w:val="24"/>
          <w:szCs w:val="24"/>
        </w:rPr>
        <w:t xml:space="preserve"> транспортной</w:t>
      </w:r>
      <w:r w:rsidRPr="00264B45">
        <w:rPr>
          <w:rFonts w:ascii="Arial" w:hAnsi="Arial" w:cs="Arial"/>
          <w:sz w:val="24"/>
          <w:szCs w:val="24"/>
        </w:rPr>
        <w:t xml:space="preserve"> пыли на электродвигателях.</w:t>
      </w:r>
    </w:p>
    <w:p w14:paraId="6BBBF4BA" w14:textId="300C3D8D" w:rsidR="00264B45" w:rsidRDefault="00264B45" w:rsidP="00264B4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3) Данные на паспортной табличке электро</w:t>
      </w:r>
      <w:r>
        <w:rPr>
          <w:rFonts w:ascii="Arial" w:hAnsi="Arial" w:cs="Arial"/>
          <w:sz w:val="24"/>
          <w:szCs w:val="24"/>
        </w:rPr>
        <w:t>мотора</w:t>
      </w:r>
      <w:r w:rsidRPr="00264B45">
        <w:rPr>
          <w:rFonts w:ascii="Arial" w:hAnsi="Arial" w:cs="Arial"/>
          <w:sz w:val="24"/>
          <w:szCs w:val="24"/>
        </w:rPr>
        <w:t xml:space="preserve"> должны быть проверены на соответствие требованиям.</w:t>
      </w:r>
    </w:p>
    <w:p w14:paraId="6FFD717F" w14:textId="29BF7B7D" w:rsidR="00264B45" w:rsidRPr="00264B45" w:rsidRDefault="00264B45" w:rsidP="00264B4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>4) Т</w:t>
      </w:r>
      <w:r>
        <w:rPr>
          <w:rFonts w:ascii="Arial" w:hAnsi="Arial" w:cs="Arial"/>
          <w:sz w:val="24"/>
          <w:szCs w:val="24"/>
        </w:rPr>
        <w:t>щательно</w:t>
      </w:r>
      <w:r w:rsidRPr="00264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проверьте</w:t>
      </w:r>
      <w:r w:rsidRPr="00264B45">
        <w:rPr>
          <w:rFonts w:ascii="Arial" w:hAnsi="Arial" w:cs="Arial"/>
          <w:sz w:val="24"/>
          <w:szCs w:val="24"/>
        </w:rPr>
        <w:t xml:space="preserve"> электродвигатели на предмет деформации и</w:t>
      </w:r>
      <w:r w:rsidR="00020A18">
        <w:rPr>
          <w:rFonts w:ascii="Arial" w:hAnsi="Arial" w:cs="Arial"/>
          <w:sz w:val="24"/>
          <w:szCs w:val="24"/>
        </w:rPr>
        <w:t xml:space="preserve"> </w:t>
      </w:r>
      <w:r w:rsidRPr="00264B45">
        <w:rPr>
          <w:rFonts w:ascii="Arial" w:hAnsi="Arial" w:cs="Arial"/>
          <w:sz w:val="24"/>
          <w:szCs w:val="24"/>
        </w:rPr>
        <w:t xml:space="preserve">повреждений в процессе транспортировки. Независимо от </w:t>
      </w:r>
      <w:r w:rsidR="00020A18">
        <w:rPr>
          <w:rFonts w:ascii="Arial" w:hAnsi="Arial" w:cs="Arial"/>
          <w:sz w:val="24"/>
          <w:szCs w:val="24"/>
        </w:rPr>
        <w:t>степени усилия</w:t>
      </w:r>
      <w:r w:rsidRPr="00264B45">
        <w:rPr>
          <w:rFonts w:ascii="Arial" w:hAnsi="Arial" w:cs="Arial"/>
          <w:sz w:val="24"/>
          <w:szCs w:val="24"/>
        </w:rPr>
        <w:t xml:space="preserve">, </w:t>
      </w:r>
      <w:r w:rsidR="00020A18">
        <w:rPr>
          <w:rFonts w:ascii="Arial" w:hAnsi="Arial" w:cs="Arial"/>
          <w:sz w:val="24"/>
          <w:szCs w:val="24"/>
        </w:rPr>
        <w:t>попро</w:t>
      </w:r>
      <w:r w:rsidRPr="00264B45">
        <w:rPr>
          <w:rFonts w:ascii="Arial" w:hAnsi="Arial" w:cs="Arial"/>
          <w:sz w:val="24"/>
          <w:szCs w:val="24"/>
        </w:rPr>
        <w:t>буйте п</w:t>
      </w:r>
      <w:r w:rsidR="00020A18">
        <w:rPr>
          <w:rFonts w:ascii="Arial" w:hAnsi="Arial" w:cs="Arial"/>
          <w:sz w:val="24"/>
          <w:szCs w:val="24"/>
        </w:rPr>
        <w:t>р</w:t>
      </w:r>
      <w:r w:rsidRPr="00264B45">
        <w:rPr>
          <w:rFonts w:ascii="Arial" w:hAnsi="Arial" w:cs="Arial"/>
          <w:sz w:val="24"/>
          <w:szCs w:val="24"/>
        </w:rPr>
        <w:t>овернуть</w:t>
      </w:r>
      <w:r w:rsidR="00020A18">
        <w:rPr>
          <w:rFonts w:ascii="Arial" w:hAnsi="Arial" w:cs="Arial"/>
          <w:sz w:val="24"/>
          <w:szCs w:val="24"/>
        </w:rPr>
        <w:t xml:space="preserve"> вал</w:t>
      </w:r>
      <w:r w:rsidRPr="00264B45">
        <w:rPr>
          <w:rFonts w:ascii="Arial" w:hAnsi="Arial" w:cs="Arial"/>
          <w:sz w:val="24"/>
          <w:szCs w:val="24"/>
        </w:rPr>
        <w:t xml:space="preserve"> электродвигател</w:t>
      </w:r>
      <w:r w:rsidR="00020A18">
        <w:rPr>
          <w:rFonts w:ascii="Arial" w:hAnsi="Arial" w:cs="Arial"/>
          <w:sz w:val="24"/>
          <w:szCs w:val="24"/>
        </w:rPr>
        <w:t>я</w:t>
      </w:r>
      <w:r w:rsidRPr="00264B45">
        <w:rPr>
          <w:rFonts w:ascii="Arial" w:hAnsi="Arial" w:cs="Arial"/>
          <w:sz w:val="24"/>
          <w:szCs w:val="24"/>
        </w:rPr>
        <w:t xml:space="preserve">, чтобы </w:t>
      </w:r>
      <w:r w:rsidR="00020A18">
        <w:rPr>
          <w:rFonts w:ascii="Arial" w:hAnsi="Arial" w:cs="Arial"/>
          <w:sz w:val="24"/>
          <w:szCs w:val="24"/>
        </w:rPr>
        <w:t>понять степень его подвижности</w:t>
      </w:r>
      <w:r w:rsidRPr="00264B45">
        <w:rPr>
          <w:rFonts w:ascii="Arial" w:hAnsi="Arial" w:cs="Arial"/>
          <w:sz w:val="24"/>
          <w:szCs w:val="24"/>
        </w:rPr>
        <w:t>.</w:t>
      </w:r>
    </w:p>
    <w:p w14:paraId="60A218D2" w14:textId="0A89B46A" w:rsidR="00264B45" w:rsidRDefault="00264B45" w:rsidP="00264B45">
      <w:pPr>
        <w:rPr>
          <w:rFonts w:ascii="Arial" w:hAnsi="Arial" w:cs="Arial"/>
          <w:sz w:val="24"/>
          <w:szCs w:val="24"/>
        </w:rPr>
      </w:pPr>
      <w:r w:rsidRPr="00264B45">
        <w:rPr>
          <w:rFonts w:ascii="Arial" w:hAnsi="Arial" w:cs="Arial"/>
          <w:sz w:val="24"/>
          <w:szCs w:val="24"/>
        </w:rPr>
        <w:t xml:space="preserve">5) Используйте </w:t>
      </w:r>
      <w:r w:rsidR="00020A18">
        <w:rPr>
          <w:rFonts w:ascii="Arial" w:hAnsi="Arial" w:cs="Arial"/>
          <w:sz w:val="24"/>
          <w:szCs w:val="24"/>
        </w:rPr>
        <w:t xml:space="preserve">прибор для измерения </w:t>
      </w:r>
      <w:r w:rsidRPr="00264B45">
        <w:rPr>
          <w:rFonts w:ascii="Arial" w:hAnsi="Arial" w:cs="Arial"/>
          <w:sz w:val="24"/>
          <w:szCs w:val="24"/>
        </w:rPr>
        <w:t>контрольно</w:t>
      </w:r>
      <w:r w:rsidR="00020A18">
        <w:rPr>
          <w:rFonts w:ascii="Arial" w:hAnsi="Arial" w:cs="Arial"/>
          <w:sz w:val="24"/>
          <w:szCs w:val="24"/>
        </w:rPr>
        <w:t>го</w:t>
      </w:r>
      <w:r w:rsidRPr="00264B45">
        <w:rPr>
          <w:rFonts w:ascii="Arial" w:hAnsi="Arial" w:cs="Arial"/>
          <w:sz w:val="24"/>
          <w:szCs w:val="24"/>
        </w:rPr>
        <w:t xml:space="preserve"> сопротивлени</w:t>
      </w:r>
      <w:r w:rsidR="00020A18">
        <w:rPr>
          <w:rFonts w:ascii="Arial" w:hAnsi="Arial" w:cs="Arial"/>
          <w:sz w:val="24"/>
          <w:szCs w:val="24"/>
        </w:rPr>
        <w:t>я</w:t>
      </w:r>
      <w:r w:rsidRPr="00264B45">
        <w:rPr>
          <w:rFonts w:ascii="Arial" w:hAnsi="Arial" w:cs="Arial"/>
          <w:sz w:val="24"/>
          <w:szCs w:val="24"/>
        </w:rPr>
        <w:t xml:space="preserve"> изоляции 500В,</w:t>
      </w:r>
      <w:r w:rsidR="00020A18">
        <w:rPr>
          <w:rFonts w:ascii="Arial" w:hAnsi="Arial" w:cs="Arial"/>
          <w:sz w:val="24"/>
          <w:szCs w:val="24"/>
        </w:rPr>
        <w:t xml:space="preserve"> его</w:t>
      </w:r>
      <w:r w:rsidRPr="00264B45">
        <w:rPr>
          <w:rFonts w:ascii="Arial" w:hAnsi="Arial" w:cs="Arial"/>
          <w:sz w:val="24"/>
          <w:szCs w:val="24"/>
        </w:rPr>
        <w:t xml:space="preserve"> значение не должно быть ниже 0,5 МОм. В противном случае </w:t>
      </w:r>
      <w:r w:rsidR="00020A18">
        <w:rPr>
          <w:rFonts w:ascii="Arial" w:hAnsi="Arial" w:cs="Arial"/>
          <w:sz w:val="24"/>
          <w:szCs w:val="24"/>
        </w:rPr>
        <w:t>просушите</w:t>
      </w:r>
      <w:r w:rsidRPr="00264B45">
        <w:rPr>
          <w:rFonts w:ascii="Arial" w:hAnsi="Arial" w:cs="Arial"/>
          <w:sz w:val="24"/>
          <w:szCs w:val="24"/>
        </w:rPr>
        <w:t xml:space="preserve"> обмотк</w:t>
      </w:r>
      <w:r w:rsidR="00020A18">
        <w:rPr>
          <w:rFonts w:ascii="Arial" w:hAnsi="Arial" w:cs="Arial"/>
          <w:sz w:val="24"/>
          <w:szCs w:val="24"/>
        </w:rPr>
        <w:t>у</w:t>
      </w:r>
      <w:r w:rsidRPr="00264B45">
        <w:rPr>
          <w:rFonts w:ascii="Arial" w:hAnsi="Arial" w:cs="Arial"/>
          <w:sz w:val="24"/>
          <w:szCs w:val="24"/>
        </w:rPr>
        <w:t xml:space="preserve"> статора. Температура </w:t>
      </w:r>
      <w:r w:rsidR="00020A18">
        <w:rPr>
          <w:rFonts w:ascii="Arial" w:hAnsi="Arial" w:cs="Arial"/>
          <w:sz w:val="24"/>
          <w:szCs w:val="24"/>
        </w:rPr>
        <w:t>обогрева статора</w:t>
      </w:r>
      <w:r w:rsidRPr="00264B45">
        <w:rPr>
          <w:rFonts w:ascii="Arial" w:hAnsi="Arial" w:cs="Arial"/>
          <w:sz w:val="24"/>
          <w:szCs w:val="24"/>
        </w:rPr>
        <w:t xml:space="preserve"> не должна превышать 120°C.</w:t>
      </w:r>
    </w:p>
    <w:p w14:paraId="5FDAEB85" w14:textId="6C8A432D" w:rsidR="00042F5F" w:rsidRDefault="00042F5F" w:rsidP="00264B45">
      <w:pPr>
        <w:rPr>
          <w:rFonts w:ascii="Arial" w:hAnsi="Arial" w:cs="Arial"/>
          <w:sz w:val="24"/>
          <w:szCs w:val="24"/>
        </w:rPr>
      </w:pPr>
    </w:p>
    <w:p w14:paraId="4E96DCF8" w14:textId="6467C735" w:rsidR="00042F5F" w:rsidRPr="003E62B2" w:rsidRDefault="00042F5F" w:rsidP="00042F5F">
      <w:pPr>
        <w:rPr>
          <w:rFonts w:ascii="Arial" w:hAnsi="Arial" w:cs="Arial"/>
          <w:b/>
          <w:bCs/>
          <w:sz w:val="24"/>
          <w:szCs w:val="24"/>
        </w:rPr>
      </w:pPr>
      <w:r w:rsidRPr="003E62B2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3E62B2">
        <w:rPr>
          <w:rFonts w:ascii="Arial" w:hAnsi="Arial" w:cs="Arial"/>
          <w:b/>
          <w:bCs/>
          <w:sz w:val="24"/>
          <w:szCs w:val="24"/>
        </w:rPr>
        <w:t>Установка</w:t>
      </w:r>
      <w:r w:rsidRPr="003E62B2">
        <w:rPr>
          <w:rFonts w:ascii="Arial" w:hAnsi="Arial" w:cs="Arial"/>
          <w:b/>
          <w:bCs/>
          <w:sz w:val="24"/>
          <w:szCs w:val="24"/>
        </w:rPr>
        <w:t xml:space="preserve"> электродвигателей:</w:t>
      </w:r>
    </w:p>
    <w:p w14:paraId="0CA7ED04" w14:textId="7D646F7B" w:rsidR="00042F5F" w:rsidRPr="00042F5F" w:rsidRDefault="00042F5F" w:rsidP="00042F5F">
      <w:pPr>
        <w:rPr>
          <w:rFonts w:ascii="Arial" w:hAnsi="Arial" w:cs="Arial"/>
          <w:sz w:val="24"/>
          <w:szCs w:val="24"/>
        </w:rPr>
      </w:pPr>
      <w:r w:rsidRPr="00042F5F">
        <w:rPr>
          <w:rFonts w:ascii="Arial" w:hAnsi="Arial" w:cs="Arial"/>
          <w:sz w:val="24"/>
          <w:szCs w:val="24"/>
        </w:rPr>
        <w:t>1) В электродвигателях разрешается использовать муфту вала, прямозубую зубчатую передачу и привод шкива. Но для электродвигателей (2</w:t>
      </w:r>
      <w:r w:rsidR="003E62B2">
        <w:rPr>
          <w:rFonts w:ascii="Arial" w:hAnsi="Arial" w:cs="Arial"/>
          <w:sz w:val="24"/>
          <w:szCs w:val="24"/>
        </w:rPr>
        <w:t>-</w:t>
      </w:r>
      <w:r w:rsidRPr="00042F5F">
        <w:rPr>
          <w:rFonts w:ascii="Arial" w:hAnsi="Arial" w:cs="Arial"/>
          <w:sz w:val="24"/>
          <w:szCs w:val="24"/>
        </w:rPr>
        <w:t>полюс</w:t>
      </w:r>
      <w:r w:rsidR="003E62B2">
        <w:rPr>
          <w:rFonts w:ascii="Arial" w:hAnsi="Arial" w:cs="Arial"/>
          <w:sz w:val="24"/>
          <w:szCs w:val="24"/>
        </w:rPr>
        <w:t>ных</w:t>
      </w:r>
      <w:r w:rsidRPr="00042F5F">
        <w:rPr>
          <w:rFonts w:ascii="Arial" w:hAnsi="Arial" w:cs="Arial"/>
          <w:sz w:val="24"/>
          <w:szCs w:val="24"/>
        </w:rPr>
        <w:t>) мощностью более 4 кВт и электродвигателей (4</w:t>
      </w:r>
      <w:r w:rsidR="003E62B2">
        <w:rPr>
          <w:rFonts w:ascii="Arial" w:hAnsi="Arial" w:cs="Arial"/>
          <w:sz w:val="24"/>
          <w:szCs w:val="24"/>
        </w:rPr>
        <w:t>-</w:t>
      </w:r>
      <w:r w:rsidRPr="00042F5F">
        <w:rPr>
          <w:rFonts w:ascii="Arial" w:hAnsi="Arial" w:cs="Arial"/>
          <w:sz w:val="24"/>
          <w:szCs w:val="24"/>
        </w:rPr>
        <w:t>полюс</w:t>
      </w:r>
      <w:r w:rsidR="003E62B2">
        <w:rPr>
          <w:rFonts w:ascii="Arial" w:hAnsi="Arial" w:cs="Arial"/>
          <w:sz w:val="24"/>
          <w:szCs w:val="24"/>
        </w:rPr>
        <w:t>ных</w:t>
      </w:r>
      <w:r w:rsidRPr="00042F5F">
        <w:rPr>
          <w:rFonts w:ascii="Arial" w:hAnsi="Arial" w:cs="Arial"/>
          <w:sz w:val="24"/>
          <w:szCs w:val="24"/>
        </w:rPr>
        <w:t>) мощностью 11 кВт не рекомендуется использовать шкивный привод, так как привод шкива</w:t>
      </w:r>
      <w:r w:rsidR="003E62B2">
        <w:rPr>
          <w:rFonts w:ascii="Arial" w:hAnsi="Arial" w:cs="Arial"/>
          <w:sz w:val="24"/>
          <w:szCs w:val="24"/>
        </w:rPr>
        <w:t xml:space="preserve"> является слишком коротким</w:t>
      </w:r>
      <w:r w:rsidRPr="00042F5F">
        <w:rPr>
          <w:rFonts w:ascii="Arial" w:hAnsi="Arial" w:cs="Arial"/>
          <w:sz w:val="24"/>
          <w:szCs w:val="24"/>
        </w:rPr>
        <w:t>.</w:t>
      </w:r>
    </w:p>
    <w:p w14:paraId="213C5A8B" w14:textId="516BDEA8" w:rsidR="00042F5F" w:rsidRPr="00042F5F" w:rsidRDefault="00042F5F" w:rsidP="00042F5F">
      <w:pPr>
        <w:rPr>
          <w:rFonts w:ascii="Arial" w:hAnsi="Arial" w:cs="Arial"/>
          <w:sz w:val="24"/>
          <w:szCs w:val="24"/>
        </w:rPr>
      </w:pPr>
      <w:r w:rsidRPr="00042F5F">
        <w:rPr>
          <w:rFonts w:ascii="Arial" w:hAnsi="Arial" w:cs="Arial"/>
          <w:sz w:val="24"/>
          <w:szCs w:val="24"/>
        </w:rPr>
        <w:t>2) Больш</w:t>
      </w:r>
      <w:r w:rsidR="00CA29BD">
        <w:rPr>
          <w:rFonts w:ascii="Arial" w:hAnsi="Arial" w:cs="Arial"/>
          <w:sz w:val="24"/>
          <w:szCs w:val="24"/>
        </w:rPr>
        <w:t>ую</w:t>
      </w:r>
      <w:r w:rsidRPr="00042F5F">
        <w:rPr>
          <w:rFonts w:ascii="Arial" w:hAnsi="Arial" w:cs="Arial"/>
          <w:sz w:val="24"/>
          <w:szCs w:val="24"/>
        </w:rPr>
        <w:t xml:space="preserve"> треугольн</w:t>
      </w:r>
      <w:r w:rsidR="00CA29BD">
        <w:rPr>
          <w:rFonts w:ascii="Arial" w:hAnsi="Arial" w:cs="Arial"/>
          <w:sz w:val="24"/>
          <w:szCs w:val="24"/>
        </w:rPr>
        <w:t>ую</w:t>
      </w:r>
      <w:r w:rsidRPr="00042F5F">
        <w:rPr>
          <w:rFonts w:ascii="Arial" w:hAnsi="Arial" w:cs="Arial"/>
          <w:sz w:val="24"/>
          <w:szCs w:val="24"/>
        </w:rPr>
        <w:t xml:space="preserve"> ремен</w:t>
      </w:r>
      <w:r w:rsidR="00CA29BD">
        <w:rPr>
          <w:rFonts w:ascii="Arial" w:hAnsi="Arial" w:cs="Arial"/>
          <w:sz w:val="24"/>
          <w:szCs w:val="24"/>
        </w:rPr>
        <w:t>ную</w:t>
      </w:r>
      <w:r w:rsidRPr="00042F5F">
        <w:rPr>
          <w:rFonts w:ascii="Arial" w:hAnsi="Arial" w:cs="Arial"/>
          <w:sz w:val="24"/>
          <w:szCs w:val="24"/>
        </w:rPr>
        <w:t xml:space="preserve"> </w:t>
      </w:r>
      <w:r w:rsidR="00CA29BD">
        <w:rPr>
          <w:rFonts w:ascii="Arial" w:hAnsi="Arial" w:cs="Arial"/>
          <w:sz w:val="24"/>
          <w:szCs w:val="24"/>
        </w:rPr>
        <w:t>передачу</w:t>
      </w:r>
      <w:r w:rsidRPr="00042F5F">
        <w:rPr>
          <w:rFonts w:ascii="Arial" w:hAnsi="Arial" w:cs="Arial"/>
          <w:sz w:val="24"/>
          <w:szCs w:val="24"/>
        </w:rPr>
        <w:t xml:space="preserve"> и дв</w:t>
      </w:r>
      <w:r w:rsidR="00CA29BD">
        <w:rPr>
          <w:rFonts w:ascii="Arial" w:hAnsi="Arial" w:cs="Arial"/>
          <w:sz w:val="24"/>
          <w:szCs w:val="24"/>
        </w:rPr>
        <w:t>ухвальный</w:t>
      </w:r>
      <w:r w:rsidRPr="00042F5F">
        <w:rPr>
          <w:rFonts w:ascii="Arial" w:hAnsi="Arial" w:cs="Arial"/>
          <w:sz w:val="24"/>
          <w:szCs w:val="24"/>
        </w:rPr>
        <w:t xml:space="preserve"> вытяжн</w:t>
      </w:r>
      <w:r w:rsidR="00CA29BD">
        <w:rPr>
          <w:rFonts w:ascii="Arial" w:hAnsi="Arial" w:cs="Arial"/>
          <w:sz w:val="24"/>
          <w:szCs w:val="24"/>
        </w:rPr>
        <w:t>ой вентилятор</w:t>
      </w:r>
      <w:r w:rsidRPr="00042F5F">
        <w:rPr>
          <w:rFonts w:ascii="Arial" w:hAnsi="Arial" w:cs="Arial"/>
          <w:sz w:val="24"/>
          <w:szCs w:val="24"/>
        </w:rPr>
        <w:t xml:space="preserve"> разрешается использовать только</w:t>
      </w:r>
      <w:r w:rsidR="00CA29BD">
        <w:rPr>
          <w:rFonts w:ascii="Arial" w:hAnsi="Arial" w:cs="Arial"/>
          <w:sz w:val="24"/>
          <w:szCs w:val="24"/>
        </w:rPr>
        <w:t xml:space="preserve"> через</w:t>
      </w:r>
      <w:r w:rsidRPr="00042F5F">
        <w:rPr>
          <w:rFonts w:ascii="Arial" w:hAnsi="Arial" w:cs="Arial"/>
          <w:sz w:val="24"/>
          <w:szCs w:val="24"/>
        </w:rPr>
        <w:t xml:space="preserve"> </w:t>
      </w:r>
      <w:r w:rsidR="002A5C74">
        <w:rPr>
          <w:rFonts w:ascii="Arial" w:hAnsi="Arial" w:cs="Arial"/>
          <w:sz w:val="24"/>
          <w:szCs w:val="24"/>
        </w:rPr>
        <w:t xml:space="preserve">гибкую </w:t>
      </w:r>
      <w:r w:rsidRPr="00042F5F">
        <w:rPr>
          <w:rFonts w:ascii="Arial" w:hAnsi="Arial" w:cs="Arial"/>
          <w:sz w:val="24"/>
          <w:szCs w:val="24"/>
        </w:rPr>
        <w:t xml:space="preserve">муфту вала. При использовании муфты вала ось электродвигателя и </w:t>
      </w:r>
      <w:r w:rsidR="00CA29BD">
        <w:rPr>
          <w:rFonts w:ascii="Arial" w:hAnsi="Arial" w:cs="Arial"/>
          <w:sz w:val="24"/>
          <w:szCs w:val="24"/>
        </w:rPr>
        <w:t>оборудования</w:t>
      </w:r>
      <w:r w:rsidRPr="00042F5F">
        <w:rPr>
          <w:rFonts w:ascii="Arial" w:hAnsi="Arial" w:cs="Arial"/>
          <w:sz w:val="24"/>
          <w:szCs w:val="24"/>
        </w:rPr>
        <w:t xml:space="preserve"> должны </w:t>
      </w:r>
      <w:r w:rsidR="00CA29BD">
        <w:rPr>
          <w:rFonts w:ascii="Arial" w:hAnsi="Arial" w:cs="Arial"/>
          <w:sz w:val="24"/>
          <w:szCs w:val="24"/>
        </w:rPr>
        <w:t>быть полностью совместимыми и сопряженными</w:t>
      </w:r>
      <w:r w:rsidRPr="00042F5F">
        <w:rPr>
          <w:rFonts w:ascii="Arial" w:hAnsi="Arial" w:cs="Arial"/>
          <w:sz w:val="24"/>
          <w:szCs w:val="24"/>
        </w:rPr>
        <w:t>.</w:t>
      </w:r>
    </w:p>
    <w:p w14:paraId="236A40CB" w14:textId="3C884D84" w:rsidR="00042F5F" w:rsidRPr="00042F5F" w:rsidRDefault="00042F5F" w:rsidP="00042F5F">
      <w:pPr>
        <w:rPr>
          <w:rFonts w:ascii="Arial" w:hAnsi="Arial" w:cs="Arial"/>
          <w:sz w:val="24"/>
          <w:szCs w:val="24"/>
        </w:rPr>
      </w:pPr>
      <w:r w:rsidRPr="00042F5F">
        <w:rPr>
          <w:rFonts w:ascii="Arial" w:hAnsi="Arial" w:cs="Arial"/>
          <w:sz w:val="24"/>
          <w:szCs w:val="24"/>
        </w:rPr>
        <w:t xml:space="preserve">3) </w:t>
      </w:r>
      <w:r w:rsidR="002A7DD8">
        <w:rPr>
          <w:rFonts w:ascii="Arial" w:hAnsi="Arial" w:cs="Arial"/>
          <w:sz w:val="24"/>
          <w:szCs w:val="24"/>
        </w:rPr>
        <w:t>В э</w:t>
      </w:r>
      <w:r w:rsidRPr="00042F5F">
        <w:rPr>
          <w:rFonts w:ascii="Arial" w:hAnsi="Arial" w:cs="Arial"/>
          <w:sz w:val="24"/>
          <w:szCs w:val="24"/>
        </w:rPr>
        <w:t>лектродвигател</w:t>
      </w:r>
      <w:r w:rsidR="002A7DD8">
        <w:rPr>
          <w:rFonts w:ascii="Arial" w:hAnsi="Arial" w:cs="Arial"/>
          <w:sz w:val="24"/>
          <w:szCs w:val="24"/>
        </w:rPr>
        <w:t>ях</w:t>
      </w:r>
      <w:r w:rsidRPr="00042F5F">
        <w:rPr>
          <w:rFonts w:ascii="Arial" w:hAnsi="Arial" w:cs="Arial"/>
          <w:sz w:val="24"/>
          <w:szCs w:val="24"/>
        </w:rPr>
        <w:t xml:space="preserve"> с вертикальной фиксацией, </w:t>
      </w:r>
      <w:r w:rsidR="002A7DD8">
        <w:rPr>
          <w:rFonts w:ascii="Arial" w:hAnsi="Arial" w:cs="Arial"/>
          <w:sz w:val="24"/>
          <w:szCs w:val="24"/>
        </w:rPr>
        <w:t>помимо</w:t>
      </w:r>
      <w:r w:rsidRPr="00042F5F">
        <w:rPr>
          <w:rFonts w:ascii="Arial" w:hAnsi="Arial" w:cs="Arial"/>
          <w:sz w:val="24"/>
          <w:szCs w:val="24"/>
        </w:rPr>
        <w:t xml:space="preserve"> </w:t>
      </w:r>
      <w:r w:rsidR="002A7DD8">
        <w:rPr>
          <w:rFonts w:ascii="Arial" w:hAnsi="Arial" w:cs="Arial"/>
          <w:sz w:val="24"/>
          <w:szCs w:val="24"/>
        </w:rPr>
        <w:t>гибкой муфты вала</w:t>
      </w:r>
      <w:r w:rsidRPr="00042F5F">
        <w:rPr>
          <w:rFonts w:ascii="Arial" w:hAnsi="Arial" w:cs="Arial"/>
          <w:sz w:val="24"/>
          <w:szCs w:val="24"/>
        </w:rPr>
        <w:t xml:space="preserve">, </w:t>
      </w:r>
      <w:r w:rsidR="002A7DD8">
        <w:rPr>
          <w:rFonts w:ascii="Arial" w:hAnsi="Arial" w:cs="Arial"/>
          <w:sz w:val="24"/>
          <w:szCs w:val="24"/>
        </w:rPr>
        <w:t>регулирующей</w:t>
      </w:r>
      <w:r w:rsidRPr="00042F5F">
        <w:rPr>
          <w:rFonts w:ascii="Arial" w:hAnsi="Arial" w:cs="Arial"/>
          <w:sz w:val="24"/>
          <w:szCs w:val="24"/>
        </w:rPr>
        <w:t xml:space="preserve"> нормальн</w:t>
      </w:r>
      <w:r w:rsidR="002A7DD8">
        <w:rPr>
          <w:rFonts w:ascii="Arial" w:hAnsi="Arial" w:cs="Arial"/>
          <w:sz w:val="24"/>
          <w:szCs w:val="24"/>
        </w:rPr>
        <w:t>ую</w:t>
      </w:r>
      <w:r w:rsidRPr="00042F5F">
        <w:rPr>
          <w:rFonts w:ascii="Arial" w:hAnsi="Arial" w:cs="Arial"/>
          <w:sz w:val="24"/>
          <w:szCs w:val="24"/>
        </w:rPr>
        <w:t xml:space="preserve"> нагрузк</w:t>
      </w:r>
      <w:r w:rsidR="002A7DD8">
        <w:rPr>
          <w:rFonts w:ascii="Arial" w:hAnsi="Arial" w:cs="Arial"/>
          <w:sz w:val="24"/>
          <w:szCs w:val="24"/>
        </w:rPr>
        <w:t>у</w:t>
      </w:r>
      <w:r w:rsidRPr="00042F5F">
        <w:rPr>
          <w:rFonts w:ascii="Arial" w:hAnsi="Arial" w:cs="Arial"/>
          <w:sz w:val="24"/>
          <w:szCs w:val="24"/>
        </w:rPr>
        <w:t xml:space="preserve"> на привод шкива, не допуска</w:t>
      </w:r>
      <w:r w:rsidR="002A7DD8">
        <w:rPr>
          <w:rFonts w:ascii="Arial" w:hAnsi="Arial" w:cs="Arial"/>
          <w:sz w:val="24"/>
          <w:szCs w:val="24"/>
        </w:rPr>
        <w:t>ется</w:t>
      </w:r>
      <w:r w:rsidRPr="00042F5F">
        <w:rPr>
          <w:rFonts w:ascii="Arial" w:hAnsi="Arial" w:cs="Arial"/>
          <w:sz w:val="24"/>
          <w:szCs w:val="24"/>
        </w:rPr>
        <w:t xml:space="preserve"> </w:t>
      </w:r>
      <w:r w:rsidR="002A7DD8">
        <w:rPr>
          <w:rFonts w:ascii="Arial" w:hAnsi="Arial" w:cs="Arial"/>
          <w:sz w:val="24"/>
          <w:szCs w:val="24"/>
        </w:rPr>
        <w:t xml:space="preserve">создания </w:t>
      </w:r>
      <w:r w:rsidRPr="00042F5F">
        <w:rPr>
          <w:rFonts w:ascii="Arial" w:hAnsi="Arial" w:cs="Arial"/>
          <w:sz w:val="24"/>
          <w:szCs w:val="24"/>
        </w:rPr>
        <w:t>каких-либо других составляющих осевой нагрузки.</w:t>
      </w:r>
    </w:p>
    <w:p w14:paraId="0F400AD7" w14:textId="3847B414" w:rsidR="00042F5F" w:rsidRDefault="00042F5F" w:rsidP="00042F5F">
      <w:pPr>
        <w:rPr>
          <w:rFonts w:ascii="Arial" w:hAnsi="Arial" w:cs="Arial"/>
          <w:sz w:val="24"/>
          <w:szCs w:val="24"/>
        </w:rPr>
      </w:pPr>
      <w:r w:rsidRPr="00042F5F">
        <w:rPr>
          <w:rFonts w:ascii="Arial" w:hAnsi="Arial" w:cs="Arial"/>
          <w:sz w:val="24"/>
          <w:szCs w:val="24"/>
        </w:rPr>
        <w:t>4) Крепление электродвигателей должно гарантировать и</w:t>
      </w:r>
      <w:r w:rsidR="002A7DD8">
        <w:rPr>
          <w:rFonts w:ascii="Arial" w:hAnsi="Arial" w:cs="Arial"/>
          <w:sz w:val="24"/>
          <w:szCs w:val="24"/>
        </w:rPr>
        <w:t>м</w:t>
      </w:r>
      <w:r w:rsidRPr="00042F5F">
        <w:rPr>
          <w:rFonts w:ascii="Arial" w:hAnsi="Arial" w:cs="Arial"/>
          <w:sz w:val="24"/>
          <w:szCs w:val="24"/>
        </w:rPr>
        <w:t xml:space="preserve"> хорошие условия охлаждения вентилятором.</w:t>
      </w:r>
    </w:p>
    <w:p w14:paraId="72E62B0F" w14:textId="57C46418" w:rsidR="00AE06E0" w:rsidRPr="00AE06E0" w:rsidRDefault="00AE06E0" w:rsidP="00AE06E0">
      <w:pPr>
        <w:rPr>
          <w:rFonts w:ascii="Arial" w:hAnsi="Arial" w:cs="Arial"/>
          <w:sz w:val="24"/>
          <w:szCs w:val="24"/>
        </w:rPr>
      </w:pPr>
      <w:r w:rsidRPr="00AE06E0">
        <w:rPr>
          <w:rFonts w:ascii="Arial" w:hAnsi="Arial" w:cs="Arial"/>
          <w:sz w:val="24"/>
          <w:szCs w:val="24"/>
        </w:rPr>
        <w:lastRenderedPageBreak/>
        <w:t>4</w:t>
      </w:r>
      <w:r w:rsidRPr="00AE06E0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Использование</w:t>
      </w:r>
      <w:r w:rsidRPr="00AE06E0">
        <w:rPr>
          <w:rFonts w:ascii="Arial" w:hAnsi="Arial" w:cs="Arial"/>
          <w:b/>
          <w:bCs/>
          <w:sz w:val="24"/>
          <w:szCs w:val="24"/>
        </w:rPr>
        <w:t xml:space="preserve"> электродвигателей:</w:t>
      </w:r>
    </w:p>
    <w:p w14:paraId="030ECAE0" w14:textId="2339C9E7" w:rsidR="00AE06E0" w:rsidRPr="00AE06E0" w:rsidRDefault="00AE06E0" w:rsidP="00AE06E0">
      <w:pPr>
        <w:rPr>
          <w:rFonts w:ascii="Arial" w:hAnsi="Arial" w:cs="Arial"/>
          <w:sz w:val="24"/>
          <w:szCs w:val="24"/>
        </w:rPr>
      </w:pPr>
      <w:r w:rsidRPr="00AE06E0">
        <w:rPr>
          <w:rFonts w:ascii="Arial" w:hAnsi="Arial" w:cs="Arial"/>
          <w:sz w:val="24"/>
          <w:szCs w:val="24"/>
        </w:rPr>
        <w:t xml:space="preserve">1) Электродвигатели должны быть правильно заземлены, и они рассчитаны на </w:t>
      </w:r>
      <w:r w:rsidR="007533BA">
        <w:rPr>
          <w:rFonts w:ascii="Arial" w:hAnsi="Arial" w:cs="Arial"/>
          <w:sz w:val="24"/>
          <w:szCs w:val="24"/>
        </w:rPr>
        <w:t xml:space="preserve">использование </w:t>
      </w:r>
      <w:r w:rsidRPr="00AE06E0">
        <w:rPr>
          <w:rFonts w:ascii="Arial" w:hAnsi="Arial" w:cs="Arial"/>
          <w:sz w:val="24"/>
          <w:szCs w:val="24"/>
        </w:rPr>
        <w:t>заземлени</w:t>
      </w:r>
      <w:r w:rsidR="007533BA">
        <w:rPr>
          <w:rFonts w:ascii="Arial" w:hAnsi="Arial" w:cs="Arial"/>
          <w:sz w:val="24"/>
          <w:szCs w:val="24"/>
        </w:rPr>
        <w:t>я</w:t>
      </w:r>
      <w:r w:rsidRPr="00AE06E0">
        <w:rPr>
          <w:rFonts w:ascii="Arial" w:hAnsi="Arial" w:cs="Arial"/>
          <w:sz w:val="24"/>
          <w:szCs w:val="24"/>
        </w:rPr>
        <w:t xml:space="preserve">. При необходимости </w:t>
      </w:r>
      <w:r w:rsidR="00C458CB">
        <w:rPr>
          <w:rFonts w:ascii="Arial" w:hAnsi="Arial" w:cs="Arial"/>
          <w:sz w:val="24"/>
          <w:szCs w:val="24"/>
        </w:rPr>
        <w:t xml:space="preserve">для заземления </w:t>
      </w:r>
      <w:r w:rsidRPr="00AE06E0">
        <w:rPr>
          <w:rFonts w:ascii="Arial" w:hAnsi="Arial" w:cs="Arial"/>
          <w:sz w:val="24"/>
          <w:szCs w:val="24"/>
        </w:rPr>
        <w:t>также можно использовать концевую опору электродвигателя или установочный болт заземления пластины фланца.</w:t>
      </w:r>
    </w:p>
    <w:p w14:paraId="6989A08E" w14:textId="14225989" w:rsidR="00AE06E0" w:rsidRPr="00AE06E0" w:rsidRDefault="00AE06E0" w:rsidP="00AE06E0">
      <w:pPr>
        <w:rPr>
          <w:rFonts w:ascii="Arial" w:hAnsi="Arial" w:cs="Arial"/>
          <w:sz w:val="24"/>
          <w:szCs w:val="24"/>
        </w:rPr>
      </w:pPr>
      <w:r w:rsidRPr="00AE06E0">
        <w:rPr>
          <w:rFonts w:ascii="Arial" w:hAnsi="Arial" w:cs="Arial"/>
          <w:sz w:val="24"/>
          <w:szCs w:val="24"/>
        </w:rPr>
        <w:t xml:space="preserve">2) Как правило, электродвигатели имеют устройство защиты от перегрева, и в соответствии с паспортной табличкой </w:t>
      </w:r>
      <w:r w:rsidR="00C458CB">
        <w:rPr>
          <w:rFonts w:ascii="Arial" w:hAnsi="Arial" w:cs="Arial"/>
          <w:sz w:val="24"/>
          <w:szCs w:val="24"/>
        </w:rPr>
        <w:t>рассчитаны на определенные показатели</w:t>
      </w:r>
      <w:r w:rsidRPr="00AE06E0">
        <w:rPr>
          <w:rFonts w:ascii="Arial" w:hAnsi="Arial" w:cs="Arial"/>
          <w:sz w:val="24"/>
          <w:szCs w:val="24"/>
        </w:rPr>
        <w:t xml:space="preserve"> </w:t>
      </w:r>
      <w:r w:rsidR="00C458CB">
        <w:rPr>
          <w:rFonts w:ascii="Arial" w:hAnsi="Arial" w:cs="Arial"/>
          <w:sz w:val="24"/>
          <w:szCs w:val="24"/>
        </w:rPr>
        <w:t xml:space="preserve">по </w:t>
      </w:r>
      <w:r w:rsidRPr="00AE06E0">
        <w:rPr>
          <w:rFonts w:ascii="Arial" w:hAnsi="Arial" w:cs="Arial"/>
          <w:sz w:val="24"/>
          <w:szCs w:val="24"/>
        </w:rPr>
        <w:t>электрическ</w:t>
      </w:r>
      <w:r w:rsidR="00C458CB">
        <w:rPr>
          <w:rFonts w:ascii="Arial" w:hAnsi="Arial" w:cs="Arial"/>
          <w:sz w:val="24"/>
          <w:szCs w:val="24"/>
        </w:rPr>
        <w:t>ому</w:t>
      </w:r>
      <w:r w:rsidRPr="00AE06E0">
        <w:rPr>
          <w:rFonts w:ascii="Arial" w:hAnsi="Arial" w:cs="Arial"/>
          <w:sz w:val="24"/>
          <w:szCs w:val="24"/>
        </w:rPr>
        <w:t xml:space="preserve"> ток</w:t>
      </w:r>
      <w:r w:rsidR="00C458CB">
        <w:rPr>
          <w:rFonts w:ascii="Arial" w:hAnsi="Arial" w:cs="Arial"/>
          <w:sz w:val="24"/>
          <w:szCs w:val="24"/>
        </w:rPr>
        <w:t>у.</w:t>
      </w:r>
    </w:p>
    <w:p w14:paraId="5FE155BB" w14:textId="6D3B8336" w:rsidR="00AE06E0" w:rsidRPr="00AE06E0" w:rsidRDefault="00AE06E0" w:rsidP="00AE06E0">
      <w:pPr>
        <w:rPr>
          <w:rFonts w:ascii="Arial" w:hAnsi="Arial" w:cs="Arial"/>
          <w:sz w:val="24"/>
          <w:szCs w:val="24"/>
        </w:rPr>
      </w:pPr>
      <w:r w:rsidRPr="00AE06E0">
        <w:rPr>
          <w:rFonts w:ascii="Arial" w:hAnsi="Arial" w:cs="Arial"/>
          <w:sz w:val="24"/>
          <w:szCs w:val="24"/>
        </w:rPr>
        <w:t xml:space="preserve">3) Когда отклонение между частотой или источником питания и данными на паспортной табличке превышает ± 1% или превышает ± 5% напряжения, </w:t>
      </w:r>
      <w:r w:rsidR="00C458CB">
        <w:rPr>
          <w:rFonts w:ascii="Arial" w:hAnsi="Arial" w:cs="Arial"/>
          <w:sz w:val="24"/>
          <w:szCs w:val="24"/>
        </w:rPr>
        <w:t xml:space="preserve">постоянная выдача номинальной мощности не может быть гарантирована. Избегайте перегрузки электродвигателей, </w:t>
      </w:r>
      <w:r w:rsidRPr="00AE06E0">
        <w:rPr>
          <w:rFonts w:ascii="Arial" w:hAnsi="Arial" w:cs="Arial"/>
          <w:sz w:val="24"/>
          <w:szCs w:val="24"/>
        </w:rPr>
        <w:t>работающи</w:t>
      </w:r>
      <w:r w:rsidR="00C458CB">
        <w:rPr>
          <w:rFonts w:ascii="Arial" w:hAnsi="Arial" w:cs="Arial"/>
          <w:sz w:val="24"/>
          <w:szCs w:val="24"/>
        </w:rPr>
        <w:t>х</w:t>
      </w:r>
      <w:r w:rsidRPr="00AE06E0">
        <w:rPr>
          <w:rFonts w:ascii="Arial" w:hAnsi="Arial" w:cs="Arial"/>
          <w:sz w:val="24"/>
          <w:szCs w:val="24"/>
        </w:rPr>
        <w:t xml:space="preserve"> </w:t>
      </w:r>
      <w:r w:rsidR="00C458CB">
        <w:rPr>
          <w:rFonts w:ascii="Arial" w:hAnsi="Arial" w:cs="Arial"/>
          <w:sz w:val="24"/>
          <w:szCs w:val="24"/>
        </w:rPr>
        <w:t>в беспрерывном цикле.</w:t>
      </w:r>
    </w:p>
    <w:p w14:paraId="31D42A99" w14:textId="6E07B9B2" w:rsidR="002A7DD8" w:rsidRDefault="00AE06E0" w:rsidP="00AE06E0">
      <w:pPr>
        <w:rPr>
          <w:rFonts w:ascii="Arial" w:hAnsi="Arial" w:cs="Arial"/>
          <w:sz w:val="24"/>
          <w:szCs w:val="24"/>
        </w:rPr>
      </w:pPr>
      <w:r w:rsidRPr="00AE06E0">
        <w:rPr>
          <w:rFonts w:ascii="Arial" w:hAnsi="Arial" w:cs="Arial"/>
          <w:sz w:val="24"/>
          <w:szCs w:val="24"/>
        </w:rPr>
        <w:t xml:space="preserve">4) </w:t>
      </w:r>
      <w:r w:rsidR="00754FE2">
        <w:rPr>
          <w:rFonts w:ascii="Arial" w:hAnsi="Arial" w:cs="Arial"/>
          <w:sz w:val="24"/>
          <w:szCs w:val="24"/>
        </w:rPr>
        <w:t xml:space="preserve">Не допускается работа электродвигателей (с нагрузкой или без нагрузки) с ненормальным звуком, сильной вибрацией, шумами или сбоями при включении. </w:t>
      </w:r>
      <w:r w:rsidRPr="00AE06E0">
        <w:rPr>
          <w:rFonts w:ascii="Arial" w:hAnsi="Arial" w:cs="Arial"/>
          <w:sz w:val="24"/>
          <w:szCs w:val="24"/>
        </w:rPr>
        <w:t>Температура</w:t>
      </w:r>
      <w:r w:rsidR="00754FE2">
        <w:rPr>
          <w:rFonts w:ascii="Arial" w:hAnsi="Arial" w:cs="Arial"/>
          <w:sz w:val="24"/>
          <w:szCs w:val="24"/>
        </w:rPr>
        <w:t xml:space="preserve"> нагрева</w:t>
      </w:r>
      <w:r w:rsidRPr="00AE06E0">
        <w:rPr>
          <w:rFonts w:ascii="Arial" w:hAnsi="Arial" w:cs="Arial"/>
          <w:sz w:val="24"/>
          <w:szCs w:val="24"/>
        </w:rPr>
        <w:t xml:space="preserve"> подшипников не должна </w:t>
      </w:r>
      <w:r w:rsidRPr="00754FE2">
        <w:rPr>
          <w:rFonts w:ascii="Arial" w:hAnsi="Arial" w:cs="Arial"/>
          <w:sz w:val="24"/>
          <w:szCs w:val="24"/>
        </w:rPr>
        <w:t xml:space="preserve">превышать 95 </w:t>
      </w:r>
      <w:r w:rsidRPr="00754FE2">
        <w:rPr>
          <w:rFonts w:ascii="Cambria Math" w:hAnsi="Cambria Math" w:cs="Cambria Math"/>
          <w:sz w:val="24"/>
          <w:szCs w:val="24"/>
        </w:rPr>
        <w:t>℃</w:t>
      </w:r>
      <w:r w:rsidRPr="00754FE2">
        <w:rPr>
          <w:rFonts w:ascii="Arial" w:hAnsi="Arial" w:cs="Arial"/>
          <w:sz w:val="24"/>
          <w:szCs w:val="24"/>
        </w:rPr>
        <w:t>.</w:t>
      </w:r>
    </w:p>
    <w:p w14:paraId="396BD042" w14:textId="782151B5" w:rsidR="00606668" w:rsidRPr="00606668" w:rsidRDefault="00606668" w:rsidP="00AE06E0">
      <w:pPr>
        <w:rPr>
          <w:rFonts w:ascii="Arial" w:hAnsi="Arial" w:cs="Arial"/>
          <w:sz w:val="24"/>
          <w:szCs w:val="24"/>
        </w:rPr>
      </w:pPr>
    </w:p>
    <w:p w14:paraId="7D5B286C" w14:textId="4CD84369" w:rsidR="00606668" w:rsidRPr="00606668" w:rsidRDefault="00606668" w:rsidP="00606668">
      <w:pPr>
        <w:rPr>
          <w:rFonts w:ascii="Arial" w:hAnsi="Arial" w:cs="Arial"/>
          <w:b/>
          <w:bCs/>
          <w:sz w:val="24"/>
          <w:szCs w:val="24"/>
        </w:rPr>
      </w:pPr>
      <w:r w:rsidRPr="00606668">
        <w:rPr>
          <w:rFonts w:ascii="Arial" w:hAnsi="Arial" w:cs="Arial"/>
          <w:b/>
          <w:bCs/>
          <w:sz w:val="24"/>
          <w:szCs w:val="24"/>
        </w:rPr>
        <w:t>5. Техническое обслуживание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606668">
        <w:rPr>
          <w:rFonts w:ascii="Arial" w:hAnsi="Arial" w:cs="Arial"/>
          <w:b/>
          <w:bCs/>
          <w:sz w:val="24"/>
          <w:szCs w:val="24"/>
        </w:rPr>
        <w:t xml:space="preserve"> ремонт электродвигателей:</w:t>
      </w:r>
    </w:p>
    <w:p w14:paraId="2D2AB45E" w14:textId="6085FEAD" w:rsidR="00606668" w:rsidRPr="00606668" w:rsidRDefault="00606668" w:rsidP="00606668">
      <w:pPr>
        <w:rPr>
          <w:rFonts w:ascii="Arial" w:hAnsi="Arial" w:cs="Arial"/>
          <w:sz w:val="24"/>
          <w:szCs w:val="24"/>
        </w:rPr>
      </w:pPr>
      <w:r w:rsidRPr="00606668">
        <w:rPr>
          <w:rFonts w:ascii="Arial" w:hAnsi="Arial" w:cs="Arial"/>
          <w:sz w:val="24"/>
          <w:szCs w:val="24"/>
        </w:rPr>
        <w:t xml:space="preserve">1) Условия эксплуатации </w:t>
      </w:r>
      <w:r>
        <w:rPr>
          <w:rFonts w:ascii="Arial" w:hAnsi="Arial" w:cs="Arial"/>
          <w:sz w:val="24"/>
          <w:szCs w:val="24"/>
        </w:rPr>
        <w:t>электродвигателей должны обеспечивать работу в сухом пространстве. П</w:t>
      </w:r>
      <w:r w:rsidRPr="00606668">
        <w:rPr>
          <w:rFonts w:ascii="Arial" w:hAnsi="Arial" w:cs="Arial"/>
          <w:sz w:val="24"/>
          <w:szCs w:val="24"/>
        </w:rPr>
        <w:t>оверхность электродвигателей должна быть чистой</w:t>
      </w:r>
      <w:r>
        <w:rPr>
          <w:rFonts w:ascii="Arial" w:hAnsi="Arial" w:cs="Arial"/>
          <w:sz w:val="24"/>
          <w:szCs w:val="24"/>
        </w:rPr>
        <w:t xml:space="preserve">. Воздушный поток вентилятора </w:t>
      </w:r>
      <w:r w:rsidRPr="00606668">
        <w:rPr>
          <w:rFonts w:ascii="Arial" w:hAnsi="Arial" w:cs="Arial"/>
          <w:sz w:val="24"/>
          <w:szCs w:val="24"/>
        </w:rPr>
        <w:t xml:space="preserve">не должен быть </w:t>
      </w:r>
      <w:r>
        <w:rPr>
          <w:rFonts w:ascii="Arial" w:hAnsi="Arial" w:cs="Arial"/>
          <w:sz w:val="24"/>
          <w:szCs w:val="24"/>
        </w:rPr>
        <w:t>перекрыт</w:t>
      </w:r>
      <w:r w:rsidRPr="00606668">
        <w:rPr>
          <w:rFonts w:ascii="Arial" w:hAnsi="Arial" w:cs="Arial"/>
          <w:sz w:val="24"/>
          <w:szCs w:val="24"/>
        </w:rPr>
        <w:t xml:space="preserve"> пылью и</w:t>
      </w:r>
      <w:r>
        <w:rPr>
          <w:rFonts w:ascii="Arial" w:hAnsi="Arial" w:cs="Arial"/>
          <w:sz w:val="24"/>
          <w:szCs w:val="24"/>
        </w:rPr>
        <w:t>ли другими загрязнениями</w:t>
      </w:r>
      <w:r w:rsidRPr="00606668">
        <w:rPr>
          <w:rFonts w:ascii="Arial" w:hAnsi="Arial" w:cs="Arial"/>
          <w:sz w:val="24"/>
          <w:szCs w:val="24"/>
        </w:rPr>
        <w:t>.</w:t>
      </w:r>
    </w:p>
    <w:p w14:paraId="314895E0" w14:textId="5BE42115" w:rsidR="00606668" w:rsidRDefault="00606668" w:rsidP="00606668">
      <w:pPr>
        <w:rPr>
          <w:rFonts w:ascii="Arial" w:hAnsi="Arial" w:cs="Arial"/>
          <w:sz w:val="24"/>
          <w:szCs w:val="24"/>
        </w:rPr>
      </w:pPr>
      <w:r w:rsidRPr="0060666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В случае постоянного срабатывания защиты от перегрева</w:t>
      </w:r>
      <w:r w:rsidRPr="00606668">
        <w:rPr>
          <w:rFonts w:ascii="Arial" w:hAnsi="Arial" w:cs="Arial"/>
          <w:sz w:val="24"/>
          <w:szCs w:val="24"/>
        </w:rPr>
        <w:t>, необходимо</w:t>
      </w:r>
      <w:r>
        <w:rPr>
          <w:rFonts w:ascii="Arial" w:hAnsi="Arial" w:cs="Arial"/>
          <w:sz w:val="24"/>
          <w:szCs w:val="24"/>
        </w:rPr>
        <w:t xml:space="preserve"> срочно определить неисправность</w:t>
      </w:r>
      <w:r w:rsidRPr="006066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уточнив, вызвана ли она самим </w:t>
      </w:r>
      <w:r w:rsidRPr="00606668">
        <w:rPr>
          <w:rFonts w:ascii="Arial" w:hAnsi="Arial" w:cs="Arial"/>
          <w:sz w:val="24"/>
          <w:szCs w:val="24"/>
        </w:rPr>
        <w:t xml:space="preserve">электродвигателем или </w:t>
      </w:r>
      <w:proofErr w:type="spellStart"/>
      <w:r w:rsidRPr="00606668">
        <w:rPr>
          <w:rFonts w:ascii="Arial" w:hAnsi="Arial" w:cs="Arial"/>
          <w:sz w:val="24"/>
          <w:szCs w:val="24"/>
        </w:rPr>
        <w:t>сверхнагрузкой</w:t>
      </w:r>
      <w:proofErr w:type="spellEnd"/>
      <w:r>
        <w:rPr>
          <w:rFonts w:ascii="Arial" w:hAnsi="Arial" w:cs="Arial"/>
          <w:sz w:val="24"/>
          <w:szCs w:val="24"/>
        </w:rPr>
        <w:t xml:space="preserve"> на него. Двигатель можно эксплуатировать только после определения и устранения поломки.</w:t>
      </w:r>
    </w:p>
    <w:p w14:paraId="59D615A5" w14:textId="7640B7E4" w:rsidR="004F3DED" w:rsidRDefault="004F3DED" w:rsidP="00606668">
      <w:pPr>
        <w:rPr>
          <w:rFonts w:ascii="Arial" w:hAnsi="Arial" w:cs="Arial"/>
          <w:sz w:val="24"/>
          <w:szCs w:val="24"/>
        </w:rPr>
      </w:pPr>
      <w:r w:rsidRPr="004F3DED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Необходимо </w:t>
      </w:r>
      <w:r w:rsidR="001E04DF">
        <w:rPr>
          <w:rFonts w:ascii="Arial" w:hAnsi="Arial" w:cs="Arial"/>
          <w:sz w:val="24"/>
          <w:szCs w:val="24"/>
        </w:rPr>
        <w:t xml:space="preserve">следить за состоянием смазки всех важных элементов электродвигателя. </w:t>
      </w:r>
      <w:r w:rsidRPr="004F3DED">
        <w:rPr>
          <w:rFonts w:ascii="Arial" w:hAnsi="Arial" w:cs="Arial"/>
          <w:sz w:val="24"/>
          <w:szCs w:val="24"/>
        </w:rPr>
        <w:t xml:space="preserve">Электродвигатели общего назначения должны быть </w:t>
      </w:r>
      <w:r w:rsidR="001E04DF">
        <w:rPr>
          <w:rFonts w:ascii="Arial" w:hAnsi="Arial" w:cs="Arial"/>
          <w:sz w:val="24"/>
          <w:szCs w:val="24"/>
        </w:rPr>
        <w:t xml:space="preserve">капитально отремонтированы с полной заменой </w:t>
      </w:r>
      <w:r w:rsidRPr="004F3DED">
        <w:rPr>
          <w:rFonts w:ascii="Arial" w:hAnsi="Arial" w:cs="Arial"/>
          <w:sz w:val="24"/>
          <w:szCs w:val="24"/>
        </w:rPr>
        <w:t>консистентной смазк</w:t>
      </w:r>
      <w:r w:rsidR="001E04DF">
        <w:rPr>
          <w:rFonts w:ascii="Arial" w:hAnsi="Arial" w:cs="Arial"/>
          <w:sz w:val="24"/>
          <w:szCs w:val="24"/>
        </w:rPr>
        <w:t>и в случае</w:t>
      </w:r>
      <w:r w:rsidRPr="004F3DED">
        <w:rPr>
          <w:rFonts w:ascii="Arial" w:hAnsi="Arial" w:cs="Arial"/>
          <w:sz w:val="24"/>
          <w:szCs w:val="24"/>
        </w:rPr>
        <w:t>,</w:t>
      </w:r>
      <w:r w:rsidR="001E04DF">
        <w:rPr>
          <w:rFonts w:ascii="Arial" w:hAnsi="Arial" w:cs="Arial"/>
          <w:sz w:val="24"/>
          <w:szCs w:val="24"/>
        </w:rPr>
        <w:t xml:space="preserve"> если</w:t>
      </w:r>
      <w:r w:rsidRPr="004F3DED">
        <w:rPr>
          <w:rFonts w:ascii="Arial" w:hAnsi="Arial" w:cs="Arial"/>
          <w:sz w:val="24"/>
          <w:szCs w:val="24"/>
        </w:rPr>
        <w:t xml:space="preserve"> они проработали около 5000 часов (герметичные подшипники не нуждаются в замене консистентной смазки в день истечения срока ее использования)</w:t>
      </w:r>
      <w:r w:rsidR="001E04DF">
        <w:rPr>
          <w:rFonts w:ascii="Arial" w:hAnsi="Arial" w:cs="Arial"/>
          <w:sz w:val="24"/>
          <w:szCs w:val="24"/>
        </w:rPr>
        <w:t>.</w:t>
      </w:r>
      <w:r w:rsidRPr="004F3DED">
        <w:rPr>
          <w:rFonts w:ascii="Arial" w:hAnsi="Arial" w:cs="Arial"/>
          <w:sz w:val="24"/>
          <w:szCs w:val="24"/>
        </w:rPr>
        <w:t xml:space="preserve"> </w:t>
      </w:r>
      <w:r w:rsidR="001E04DF">
        <w:rPr>
          <w:rFonts w:ascii="Arial" w:hAnsi="Arial" w:cs="Arial"/>
          <w:sz w:val="24"/>
          <w:szCs w:val="24"/>
        </w:rPr>
        <w:t xml:space="preserve">Если </w:t>
      </w:r>
      <w:r w:rsidRPr="004F3DED">
        <w:rPr>
          <w:rFonts w:ascii="Arial" w:hAnsi="Arial" w:cs="Arial"/>
          <w:sz w:val="24"/>
          <w:szCs w:val="24"/>
        </w:rPr>
        <w:t xml:space="preserve">во время </w:t>
      </w:r>
      <w:r w:rsidR="001E04DF">
        <w:rPr>
          <w:rFonts w:ascii="Arial" w:hAnsi="Arial" w:cs="Arial"/>
          <w:sz w:val="24"/>
          <w:szCs w:val="24"/>
        </w:rPr>
        <w:t>работы</w:t>
      </w:r>
      <w:r w:rsidRPr="004F3DED">
        <w:rPr>
          <w:rFonts w:ascii="Arial" w:hAnsi="Arial" w:cs="Arial"/>
          <w:sz w:val="24"/>
          <w:szCs w:val="24"/>
        </w:rPr>
        <w:t xml:space="preserve"> происходит перегрев подшипника или ухудшение смаз</w:t>
      </w:r>
      <w:r w:rsidR="001E04DF">
        <w:rPr>
          <w:rFonts w:ascii="Arial" w:hAnsi="Arial" w:cs="Arial"/>
          <w:sz w:val="24"/>
          <w:szCs w:val="24"/>
        </w:rPr>
        <w:t xml:space="preserve">ывания, </w:t>
      </w:r>
      <w:r w:rsidRPr="004F3DED">
        <w:rPr>
          <w:rFonts w:ascii="Arial" w:hAnsi="Arial" w:cs="Arial"/>
          <w:sz w:val="24"/>
          <w:szCs w:val="24"/>
        </w:rPr>
        <w:t xml:space="preserve">необходимо незамедлительно заменить консистентную смазку. </w:t>
      </w:r>
      <w:r w:rsidR="001E04DF">
        <w:rPr>
          <w:rFonts w:ascii="Arial" w:hAnsi="Arial" w:cs="Arial"/>
          <w:sz w:val="24"/>
          <w:szCs w:val="24"/>
        </w:rPr>
        <w:t>В</w:t>
      </w:r>
      <w:r w:rsidRPr="004F3DED">
        <w:rPr>
          <w:rFonts w:ascii="Arial" w:hAnsi="Arial" w:cs="Arial"/>
          <w:sz w:val="24"/>
          <w:szCs w:val="24"/>
        </w:rPr>
        <w:t xml:space="preserve"> процессе замены консистентной смазки, </w:t>
      </w:r>
      <w:r w:rsidR="001E04DF">
        <w:rPr>
          <w:rFonts w:ascii="Arial" w:hAnsi="Arial" w:cs="Arial"/>
          <w:sz w:val="24"/>
          <w:szCs w:val="24"/>
        </w:rPr>
        <w:t xml:space="preserve">необходимо </w:t>
      </w:r>
      <w:r w:rsidRPr="004F3DED">
        <w:rPr>
          <w:rFonts w:ascii="Arial" w:hAnsi="Arial" w:cs="Arial"/>
          <w:sz w:val="24"/>
          <w:szCs w:val="24"/>
        </w:rPr>
        <w:t>использовать бензин для очистки подшипников и паза крышки подшипника</w:t>
      </w:r>
      <w:r w:rsidR="001E04DF">
        <w:rPr>
          <w:rFonts w:ascii="Arial" w:hAnsi="Arial" w:cs="Arial"/>
          <w:sz w:val="24"/>
          <w:szCs w:val="24"/>
        </w:rPr>
        <w:t xml:space="preserve">. После этого следует залить </w:t>
      </w:r>
      <w:r w:rsidRPr="004F3DED">
        <w:rPr>
          <w:rFonts w:ascii="Arial" w:hAnsi="Arial" w:cs="Arial"/>
          <w:sz w:val="24"/>
          <w:szCs w:val="24"/>
        </w:rPr>
        <w:t xml:space="preserve">консистентную смазку </w:t>
      </w:r>
      <w:r w:rsidR="001E04DF">
        <w:rPr>
          <w:rFonts w:ascii="Arial" w:hAnsi="Arial" w:cs="Arial"/>
          <w:sz w:val="24"/>
          <w:szCs w:val="24"/>
        </w:rPr>
        <w:t>(</w:t>
      </w:r>
      <w:r w:rsidRPr="004F3DED">
        <w:rPr>
          <w:rFonts w:ascii="Arial" w:hAnsi="Arial" w:cs="Arial"/>
          <w:sz w:val="24"/>
          <w:szCs w:val="24"/>
        </w:rPr>
        <w:t>на литиевой основе ZL-3</w:t>
      </w:r>
      <w:r w:rsidR="001E04DF">
        <w:rPr>
          <w:rFonts w:ascii="Arial" w:hAnsi="Arial" w:cs="Arial"/>
          <w:sz w:val="24"/>
          <w:szCs w:val="24"/>
        </w:rPr>
        <w:t>)</w:t>
      </w:r>
      <w:r w:rsidRPr="004F3DED">
        <w:rPr>
          <w:rFonts w:ascii="Arial" w:hAnsi="Arial" w:cs="Arial"/>
          <w:sz w:val="24"/>
          <w:szCs w:val="24"/>
        </w:rPr>
        <w:t xml:space="preserve"> в полость 2/3 внутреннего и внешн</w:t>
      </w:r>
      <w:r w:rsidR="001E04DF">
        <w:rPr>
          <w:rFonts w:ascii="Arial" w:hAnsi="Arial" w:cs="Arial"/>
          <w:sz w:val="24"/>
          <w:szCs w:val="24"/>
        </w:rPr>
        <w:t>его</w:t>
      </w:r>
      <w:r w:rsidRPr="004F3DED">
        <w:rPr>
          <w:rFonts w:ascii="Arial" w:hAnsi="Arial" w:cs="Arial"/>
          <w:sz w:val="24"/>
          <w:szCs w:val="24"/>
        </w:rPr>
        <w:t xml:space="preserve"> </w:t>
      </w:r>
      <w:r w:rsidR="001E04DF">
        <w:rPr>
          <w:rFonts w:ascii="Arial" w:hAnsi="Arial" w:cs="Arial"/>
          <w:sz w:val="24"/>
          <w:szCs w:val="24"/>
        </w:rPr>
        <w:t>радиуса</w:t>
      </w:r>
      <w:r w:rsidRPr="004F3DED">
        <w:rPr>
          <w:rFonts w:ascii="Arial" w:hAnsi="Arial" w:cs="Arial"/>
          <w:sz w:val="24"/>
          <w:szCs w:val="24"/>
        </w:rPr>
        <w:t xml:space="preserve"> подшипника.</w:t>
      </w:r>
    </w:p>
    <w:p w14:paraId="6173FF10" w14:textId="64CD953C" w:rsidR="00620E52" w:rsidRPr="00620E52" w:rsidRDefault="00620E52" w:rsidP="00620E52">
      <w:pPr>
        <w:rPr>
          <w:rFonts w:ascii="Arial" w:hAnsi="Arial" w:cs="Arial"/>
          <w:sz w:val="24"/>
          <w:szCs w:val="24"/>
        </w:rPr>
      </w:pPr>
      <w:r w:rsidRPr="00620E52">
        <w:rPr>
          <w:rFonts w:ascii="Arial" w:hAnsi="Arial" w:cs="Arial"/>
          <w:sz w:val="24"/>
          <w:szCs w:val="24"/>
        </w:rPr>
        <w:t xml:space="preserve">4) По окончании срока службы подшипников вибрация и шум при работе электродвигателей, очевидно, возрастут. Если радиальный внутренний зазор подшипника достигает </w:t>
      </w:r>
      <w:r>
        <w:rPr>
          <w:rFonts w:ascii="Arial" w:hAnsi="Arial" w:cs="Arial"/>
          <w:sz w:val="24"/>
          <w:szCs w:val="24"/>
        </w:rPr>
        <w:t>минимального</w:t>
      </w:r>
      <w:r w:rsidRPr="00620E52">
        <w:rPr>
          <w:rFonts w:ascii="Arial" w:hAnsi="Arial" w:cs="Arial"/>
          <w:sz w:val="24"/>
          <w:szCs w:val="24"/>
        </w:rPr>
        <w:t xml:space="preserve"> значения, подшипник необходимо заменить.</w:t>
      </w:r>
    </w:p>
    <w:p w14:paraId="2BDB9E8A" w14:textId="5F5BB2FA" w:rsidR="00AE001D" w:rsidRDefault="00620E52" w:rsidP="00620E52">
      <w:pPr>
        <w:rPr>
          <w:rFonts w:ascii="Arial" w:hAnsi="Arial" w:cs="Arial"/>
          <w:sz w:val="24"/>
          <w:szCs w:val="24"/>
        </w:rPr>
      </w:pPr>
      <w:r w:rsidRPr="00620E52">
        <w:rPr>
          <w:rFonts w:ascii="Arial" w:hAnsi="Arial" w:cs="Arial"/>
          <w:sz w:val="24"/>
          <w:szCs w:val="24"/>
        </w:rPr>
        <w:t xml:space="preserve">5) При отсоединении двигателя вы можете снять ротор с осевого или </w:t>
      </w:r>
      <w:proofErr w:type="spellStart"/>
      <w:r w:rsidRPr="00620E52">
        <w:rPr>
          <w:rFonts w:ascii="Arial" w:hAnsi="Arial" w:cs="Arial"/>
          <w:sz w:val="24"/>
          <w:szCs w:val="24"/>
        </w:rPr>
        <w:t>неосевого</w:t>
      </w:r>
      <w:proofErr w:type="spellEnd"/>
      <w:r w:rsidRPr="00620E52">
        <w:rPr>
          <w:rFonts w:ascii="Arial" w:hAnsi="Arial" w:cs="Arial"/>
          <w:sz w:val="24"/>
          <w:szCs w:val="24"/>
        </w:rPr>
        <w:t xml:space="preserve"> конца. Если нет необходимости снимать вентилятор, было бы очень удобно снимать ротор с </w:t>
      </w:r>
      <w:proofErr w:type="spellStart"/>
      <w:r w:rsidRPr="00620E52">
        <w:rPr>
          <w:rFonts w:ascii="Arial" w:hAnsi="Arial" w:cs="Arial"/>
          <w:sz w:val="24"/>
          <w:szCs w:val="24"/>
        </w:rPr>
        <w:t>неосевого</w:t>
      </w:r>
      <w:proofErr w:type="spellEnd"/>
      <w:r w:rsidRPr="00620E52">
        <w:rPr>
          <w:rFonts w:ascii="Arial" w:hAnsi="Arial" w:cs="Arial"/>
          <w:sz w:val="24"/>
          <w:szCs w:val="24"/>
        </w:rPr>
        <w:t xml:space="preserve"> конца. При извлечении ротора из статора следует избегать повреждения обмотки или изоляции статора.</w:t>
      </w:r>
    </w:p>
    <w:p w14:paraId="5BEE1B7A" w14:textId="0C4F4317" w:rsidR="003F4449" w:rsidRDefault="00824647" w:rsidP="00620E52">
      <w:pPr>
        <w:rPr>
          <w:rFonts w:ascii="Arial" w:hAnsi="Arial" w:cs="Arial"/>
          <w:sz w:val="24"/>
          <w:szCs w:val="24"/>
        </w:rPr>
      </w:pPr>
      <w:r w:rsidRPr="00824647">
        <w:rPr>
          <w:rFonts w:ascii="Arial" w:hAnsi="Arial" w:cs="Arial"/>
          <w:sz w:val="24"/>
          <w:szCs w:val="24"/>
        </w:rPr>
        <w:lastRenderedPageBreak/>
        <w:t>6) При замене обмотки статора не забудьте за</w:t>
      </w:r>
      <w:r>
        <w:rPr>
          <w:rFonts w:ascii="Arial" w:hAnsi="Arial" w:cs="Arial"/>
          <w:sz w:val="24"/>
          <w:szCs w:val="24"/>
        </w:rPr>
        <w:t>фиксировать</w:t>
      </w:r>
      <w:r w:rsidRPr="00824647">
        <w:rPr>
          <w:rFonts w:ascii="Arial" w:hAnsi="Arial" w:cs="Arial"/>
          <w:sz w:val="24"/>
          <w:szCs w:val="24"/>
        </w:rPr>
        <w:t xml:space="preserve"> исходную форму, размер, количество обмоток и калибр проводов. Если первоначально спроектированную обмотку </w:t>
      </w:r>
      <w:r>
        <w:rPr>
          <w:rFonts w:ascii="Arial" w:hAnsi="Arial" w:cs="Arial"/>
          <w:sz w:val="24"/>
          <w:szCs w:val="24"/>
        </w:rPr>
        <w:t>заменить самостоятельно</w:t>
      </w:r>
      <w:r w:rsidRPr="00824647">
        <w:rPr>
          <w:rFonts w:ascii="Arial" w:hAnsi="Arial" w:cs="Arial"/>
          <w:sz w:val="24"/>
          <w:szCs w:val="24"/>
        </w:rPr>
        <w:t>, это серьезно повлияет на одну или несколько функций двигателя</w:t>
      </w:r>
      <w:r>
        <w:rPr>
          <w:rFonts w:ascii="Arial" w:hAnsi="Arial" w:cs="Arial"/>
          <w:sz w:val="24"/>
          <w:szCs w:val="24"/>
        </w:rPr>
        <w:t xml:space="preserve"> и очевидно</w:t>
      </w:r>
      <w:r w:rsidRPr="00824647">
        <w:rPr>
          <w:rFonts w:ascii="Arial" w:hAnsi="Arial" w:cs="Arial"/>
          <w:sz w:val="24"/>
          <w:szCs w:val="24"/>
        </w:rPr>
        <w:t xml:space="preserve"> сделает невозможным его использование.</w:t>
      </w:r>
    </w:p>
    <w:p w14:paraId="57CD79D5" w14:textId="77777777" w:rsidR="006E7D0A" w:rsidRDefault="006E7D0A" w:rsidP="00620E52">
      <w:pPr>
        <w:rPr>
          <w:rFonts w:ascii="Arial" w:hAnsi="Arial" w:cs="Arial"/>
          <w:sz w:val="24"/>
          <w:szCs w:val="24"/>
        </w:rPr>
      </w:pPr>
    </w:p>
    <w:p w14:paraId="2AB47C10" w14:textId="21170CB5" w:rsidR="006D1523" w:rsidRDefault="006E7D0A" w:rsidP="006E7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ЭЛЕМЕНТЫ ДВИГАТЕЛЯ.</w:t>
      </w:r>
    </w:p>
    <w:p w14:paraId="7AC75FD1" w14:textId="62106A71" w:rsidR="006D1523" w:rsidRDefault="006E7D0A" w:rsidP="006066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6CD1BCF" wp14:editId="6194D571">
            <wp:simplePos x="0" y="0"/>
            <wp:positionH relativeFrom="column">
              <wp:posOffset>265862</wp:posOffset>
            </wp:positionH>
            <wp:positionV relativeFrom="paragraph">
              <wp:posOffset>35890</wp:posOffset>
            </wp:positionV>
            <wp:extent cx="5208422" cy="7385223"/>
            <wp:effectExtent l="0" t="0" r="0" b="635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998" cy="7434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81E66" w14:textId="65329F26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7F12D4E4" w14:textId="60E2B963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7B3E930F" w14:textId="4399E268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2FAF16FA" w14:textId="4C92E805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0FBED532" w14:textId="49F95846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1A0B83F2" w14:textId="0168CC0A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7153185C" w14:textId="170BE62F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24C355E1" w14:textId="6BB88BC4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6020270D" w14:textId="5895FC01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3A8F14FF" w14:textId="710780FE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196B9AE4" w14:textId="53314C9B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3E9CB6DA" w14:textId="07655635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5E7707B4" w14:textId="0A99A4F3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2889F792" w14:textId="4FEB604C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75D8F79C" w14:textId="2AD051A3" w:rsidR="006D1523" w:rsidRDefault="006D1523" w:rsidP="00606668">
      <w:pPr>
        <w:rPr>
          <w:rFonts w:ascii="Arial" w:hAnsi="Arial" w:cs="Arial"/>
          <w:sz w:val="24"/>
          <w:szCs w:val="24"/>
        </w:rPr>
      </w:pPr>
    </w:p>
    <w:p w14:paraId="14D892DD" w14:textId="361C3FBD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74C60648" w14:textId="6BEBE314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537357E5" w14:textId="0AFFE01C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15454593" w14:textId="1D8AE31C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74376051" w14:textId="0B76F7A5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6E071DED" w14:textId="2213F4A7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729D5F57" w14:textId="1A5F810C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5CE66753" w14:textId="0E16BD50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19695798" w14:textId="7952182A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5D75FB11" w14:textId="122DA61A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7C49EEA3" w14:textId="4ED82132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 – Фланец</w:t>
      </w:r>
    </w:p>
    <w:p w14:paraId="5410E496" w14:textId="60A1AE18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Статор в раме</w:t>
      </w:r>
    </w:p>
    <w:p w14:paraId="4E975B94" w14:textId="07173E1C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Ножки</w:t>
      </w:r>
    </w:p>
    <w:p w14:paraId="3AC9B790" w14:textId="6337EBB5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Ротор с наружным валом</w:t>
      </w:r>
    </w:p>
    <w:p w14:paraId="5DD12995" w14:textId="3854493E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Уплотнитель</w:t>
      </w:r>
    </w:p>
    <w:p w14:paraId="7C2F5D9C" w14:textId="2C5F7317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Терминальная панель</w:t>
      </w:r>
    </w:p>
    <w:p w14:paraId="64CF1178" w14:textId="152C892E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Корпус терминальной панели</w:t>
      </w:r>
    </w:p>
    <w:p w14:paraId="6360A9A7" w14:textId="64F48E0D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Конденсатор</w:t>
      </w:r>
    </w:p>
    <w:p w14:paraId="2D3628DF" w14:textId="6E95FCF4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Ротор с полым валом</w:t>
      </w:r>
    </w:p>
    <w:p w14:paraId="6643F95C" w14:textId="0E0882EC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Подшипник</w:t>
      </w:r>
    </w:p>
    <w:p w14:paraId="1784A9AD" w14:textId="07305700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Задний фланец</w:t>
      </w:r>
    </w:p>
    <w:p w14:paraId="282EF97C" w14:textId="7B68380E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– Вентилятор</w:t>
      </w:r>
    </w:p>
    <w:p w14:paraId="5045D1D5" w14:textId="4345A9AB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– Корпус крышки вентилятора</w:t>
      </w:r>
    </w:p>
    <w:p w14:paraId="57BDDB1A" w14:textId="37D7613D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– Фланец В5</w:t>
      </w:r>
    </w:p>
    <w:p w14:paraId="51455D85" w14:textId="7816DF84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– Фланец В14</w:t>
      </w:r>
    </w:p>
    <w:p w14:paraId="3BD0BF88" w14:textId="05F645F8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– Фланец полого вала</w:t>
      </w:r>
    </w:p>
    <w:p w14:paraId="28EDFAD2" w14:textId="014ADD42" w:rsidR="006E7D0A" w:rsidRDefault="006E7D0A" w:rsidP="00606668">
      <w:pPr>
        <w:rPr>
          <w:rFonts w:ascii="Arial" w:hAnsi="Arial" w:cs="Arial"/>
          <w:sz w:val="24"/>
          <w:szCs w:val="24"/>
        </w:rPr>
      </w:pPr>
    </w:p>
    <w:p w14:paraId="65BD9A72" w14:textId="1D90C0E9" w:rsidR="006E7D0A" w:rsidRDefault="006E7D0A" w:rsidP="00606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заказе запасных частей, предъявляйте фото</w:t>
      </w:r>
      <w:r w:rsidR="00876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A73">
        <w:rPr>
          <w:rFonts w:ascii="Arial" w:hAnsi="Arial" w:cs="Arial"/>
          <w:sz w:val="24"/>
          <w:szCs w:val="24"/>
        </w:rPr>
        <w:t>шильда</w:t>
      </w:r>
      <w:proofErr w:type="spellEnd"/>
      <w:r w:rsidR="00876A73">
        <w:rPr>
          <w:rFonts w:ascii="Arial" w:hAnsi="Arial" w:cs="Arial"/>
          <w:sz w:val="24"/>
          <w:szCs w:val="24"/>
        </w:rPr>
        <w:t xml:space="preserve">, указывающее артикул двигателя. </w:t>
      </w:r>
    </w:p>
    <w:p w14:paraId="057F2AF0" w14:textId="33486A43" w:rsidR="006E7D0A" w:rsidRDefault="00876A73" w:rsidP="006066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44C76C8" wp14:editId="273D3130">
            <wp:simplePos x="0" y="0"/>
            <wp:positionH relativeFrom="column">
              <wp:posOffset>14857</wp:posOffset>
            </wp:positionH>
            <wp:positionV relativeFrom="paragraph">
              <wp:posOffset>7057</wp:posOffset>
            </wp:positionV>
            <wp:extent cx="2505075" cy="2524125"/>
            <wp:effectExtent l="0" t="0" r="9525" b="952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BDE03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4160470A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710FB8D4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439BCEFF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5E8DE978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64FAA7FE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7AC606CF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10EF7424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3F279990" w14:textId="77777777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0B1D2A8B" w14:textId="78F5CBC4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08972407" w14:textId="294DE3E8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2C2CFA13" w14:textId="5482669F" w:rsidR="00876A73" w:rsidRDefault="00876A73" w:rsidP="00606668">
      <w:pPr>
        <w:rPr>
          <w:rFonts w:ascii="Arial" w:hAnsi="Arial" w:cs="Arial"/>
          <w:sz w:val="24"/>
          <w:szCs w:val="24"/>
        </w:rPr>
      </w:pPr>
    </w:p>
    <w:p w14:paraId="29A7B2B0" w14:textId="0387431C" w:rsidR="00876A73" w:rsidRDefault="00876A73" w:rsidP="00876A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СХЕМА ПОДКЛЮЧЕНИЯ ЭЛЕКТРОДВИГАТЕЛЯ</w:t>
      </w:r>
    </w:p>
    <w:p w14:paraId="3FBFB2FC" w14:textId="6D3AFD88" w:rsidR="006E7D0A" w:rsidRDefault="00876A73" w:rsidP="006066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AC7AE79" wp14:editId="3E651D17">
            <wp:simplePos x="0" y="0"/>
            <wp:positionH relativeFrom="page">
              <wp:posOffset>2219133</wp:posOffset>
            </wp:positionH>
            <wp:positionV relativeFrom="paragraph">
              <wp:posOffset>250993</wp:posOffset>
            </wp:positionV>
            <wp:extent cx="3457575" cy="4733925"/>
            <wp:effectExtent l="0" t="0" r="9525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38"/>
    <w:rsid w:val="00020A18"/>
    <w:rsid w:val="0003653F"/>
    <w:rsid w:val="00042F5F"/>
    <w:rsid w:val="001A2192"/>
    <w:rsid w:val="001E04DF"/>
    <w:rsid w:val="00264B45"/>
    <w:rsid w:val="002A5C74"/>
    <w:rsid w:val="002A7DD8"/>
    <w:rsid w:val="003E62B2"/>
    <w:rsid w:val="003F4449"/>
    <w:rsid w:val="004E5BF9"/>
    <w:rsid w:val="004F3DED"/>
    <w:rsid w:val="00606668"/>
    <w:rsid w:val="00620E52"/>
    <w:rsid w:val="006D1523"/>
    <w:rsid w:val="006E7D0A"/>
    <w:rsid w:val="007533BA"/>
    <w:rsid w:val="00754FE2"/>
    <w:rsid w:val="00824647"/>
    <w:rsid w:val="00876A73"/>
    <w:rsid w:val="00A97C38"/>
    <w:rsid w:val="00AE001D"/>
    <w:rsid w:val="00AE06E0"/>
    <w:rsid w:val="00C458CB"/>
    <w:rsid w:val="00CA29BD"/>
    <w:rsid w:val="00D005B5"/>
    <w:rsid w:val="00E17DEE"/>
    <w:rsid w:val="00E32BD1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018B1A6"/>
  <w15:chartTrackingRefBased/>
  <w15:docId w15:val="{BCDD7E3A-1BA6-4D7F-A4EC-16C2F0D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D119-2A9C-41B4-A03D-9BA31AE4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Glazunov</dc:creator>
  <cp:keywords/>
  <dc:description/>
  <cp:lastModifiedBy>Dmitriy Glazunov</cp:lastModifiedBy>
  <cp:revision>7</cp:revision>
  <dcterms:created xsi:type="dcterms:W3CDTF">2021-02-20T08:43:00Z</dcterms:created>
  <dcterms:modified xsi:type="dcterms:W3CDTF">2021-02-20T09:44:00Z</dcterms:modified>
</cp:coreProperties>
</file>