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522BF" w14:textId="71CFE997" w:rsidR="00974F91" w:rsidRPr="00DA3618" w:rsidRDefault="00974F91">
      <w:pPr>
        <w:pStyle w:val="1"/>
        <w:jc w:val="center"/>
        <w:rPr>
          <w:rFonts w:ascii="Calibri" w:hAnsi="Calibri" w:cs="Calibri"/>
          <w:color w:val="231916"/>
          <w:sz w:val="52"/>
          <w:szCs w:val="32"/>
          <w:lang w:val="ru-RU"/>
        </w:rPr>
      </w:pPr>
      <w:r w:rsidRPr="00974F91">
        <w:rPr>
          <w:rStyle w:val="10"/>
          <w:rFonts w:ascii="Calibri" w:hAnsi="Calibri" w:cs="Calibri"/>
          <w:b/>
          <w:bCs/>
          <w:sz w:val="48"/>
          <w:szCs w:val="48"/>
          <w:lang w:val="ru-RU"/>
        </w:rPr>
        <w:t>Пылесос</w:t>
      </w:r>
      <w:r w:rsidRPr="00DA3618">
        <w:rPr>
          <w:rStyle w:val="10"/>
          <w:rFonts w:ascii="Calibri" w:hAnsi="Calibri" w:cs="Calibri"/>
          <w:b/>
          <w:bCs/>
          <w:sz w:val="48"/>
          <w:szCs w:val="48"/>
          <w:lang w:val="ru-RU"/>
        </w:rPr>
        <w:t>-</w:t>
      </w:r>
      <w:r w:rsidRPr="00974F91">
        <w:rPr>
          <w:rStyle w:val="10"/>
          <w:rFonts w:ascii="Calibri" w:hAnsi="Calibri" w:cs="Calibri"/>
          <w:b/>
          <w:bCs/>
          <w:sz w:val="48"/>
          <w:szCs w:val="48"/>
          <w:lang w:val="ru-RU"/>
        </w:rPr>
        <w:t>парогенератор</w:t>
      </w:r>
      <w:r w:rsidRPr="00DA3618">
        <w:rPr>
          <w:rStyle w:val="10"/>
          <w:rFonts w:ascii="Calibri" w:hAnsi="Calibri" w:cs="Calibri"/>
          <w:b/>
          <w:bCs/>
          <w:sz w:val="48"/>
          <w:szCs w:val="48"/>
          <w:lang w:val="ru-RU"/>
        </w:rPr>
        <w:t xml:space="preserve"> </w:t>
      </w:r>
      <w:r w:rsidRPr="00974F91">
        <w:rPr>
          <w:rStyle w:val="10"/>
          <w:rFonts w:ascii="Calibri" w:hAnsi="Calibri" w:cs="Calibri"/>
          <w:b/>
          <w:bCs/>
          <w:sz w:val="48"/>
          <w:szCs w:val="48"/>
        </w:rPr>
        <w:t>BJC</w:t>
      </w:r>
      <w:r w:rsidRPr="00DA3618">
        <w:rPr>
          <w:rStyle w:val="10"/>
          <w:rFonts w:ascii="Calibri" w:hAnsi="Calibri" w:cs="Calibri"/>
          <w:b/>
          <w:bCs/>
          <w:sz w:val="48"/>
          <w:szCs w:val="48"/>
          <w:lang w:val="ru-RU"/>
        </w:rPr>
        <w:t>2021</w:t>
      </w:r>
      <w:r w:rsidR="00000000" w:rsidRPr="00DA3618">
        <w:rPr>
          <w:rStyle w:val="10"/>
          <w:rFonts w:ascii="Calibri" w:hAnsi="Calibri" w:cs="Calibri"/>
          <w:b/>
          <w:bCs/>
          <w:sz w:val="52"/>
          <w:szCs w:val="52"/>
          <w:lang w:val="ru-RU"/>
        </w:rPr>
        <w:t xml:space="preserve"> </w:t>
      </w:r>
    </w:p>
    <w:p w14:paraId="1415473A" w14:textId="5189CCB4" w:rsidR="00505F99" w:rsidRPr="00187EF9" w:rsidRDefault="00974F91">
      <w:pPr>
        <w:pStyle w:val="1"/>
        <w:jc w:val="center"/>
        <w:rPr>
          <w:rFonts w:ascii="Calibri" w:hAnsi="Calibri" w:cs="Calibri"/>
          <w:b w:val="0"/>
          <w:bCs/>
          <w:szCs w:val="44"/>
          <w:lang w:val="ru-RU"/>
        </w:rPr>
      </w:pPr>
      <w:r w:rsidRPr="00187EF9">
        <w:rPr>
          <w:rFonts w:ascii="Calibri" w:hAnsi="Calibri" w:cs="Calibri"/>
          <w:color w:val="231916"/>
          <w:szCs w:val="44"/>
          <w:lang w:val="ru-RU"/>
        </w:rPr>
        <w:t>Инструкция по эксплуатации</w:t>
      </w:r>
      <w:r w:rsidR="00000000" w:rsidRPr="00187EF9">
        <w:rPr>
          <w:rStyle w:val="10"/>
          <w:rFonts w:ascii="Calibri" w:hAnsi="Calibri" w:cs="Calibri"/>
          <w:b/>
          <w:bCs/>
          <w:szCs w:val="44"/>
          <w:lang w:val="ru-RU"/>
        </w:rPr>
        <w:t xml:space="preserve">  </w:t>
      </w:r>
      <w:r w:rsidR="00000000" w:rsidRPr="00187EF9">
        <w:rPr>
          <w:rFonts w:ascii="Calibri" w:hAnsi="Calibri" w:cs="Calibri"/>
          <w:szCs w:val="44"/>
          <w:lang w:val="ru-RU"/>
        </w:rPr>
        <w:t xml:space="preserve">                  </w:t>
      </w:r>
    </w:p>
    <w:p w14:paraId="0F5A401C" w14:textId="144C3FF2" w:rsidR="00505F99" w:rsidRPr="00DA3618" w:rsidRDefault="00000000">
      <w:pPr>
        <w:rPr>
          <w:rFonts w:ascii="Calibri" w:hAnsi="Calibri" w:cs="Calibri"/>
          <w:bCs/>
          <w:lang w:val="ru-RU"/>
        </w:rPr>
      </w:pPr>
      <w:r>
        <w:rPr>
          <w:rFonts w:ascii="Calibri" w:hAnsi="Calibri" w:cs="Calibri"/>
          <w:bCs/>
          <w:noProof/>
        </w:rPr>
        <w:drawing>
          <wp:anchor distT="0" distB="0" distL="114300" distR="114300" simplePos="0" relativeHeight="251658240" behindDoc="1" locked="0" layoutInCell="1" allowOverlap="1" wp14:anchorId="3843C08C" wp14:editId="7BAB031A">
            <wp:simplePos x="0" y="0"/>
            <wp:positionH relativeFrom="column">
              <wp:posOffset>704850</wp:posOffset>
            </wp:positionH>
            <wp:positionV relativeFrom="paragraph">
              <wp:posOffset>59055</wp:posOffset>
            </wp:positionV>
            <wp:extent cx="3409950" cy="4318635"/>
            <wp:effectExtent l="0" t="0" r="0" b="5715"/>
            <wp:wrapNone/>
            <wp:docPr id="2" name="图片 2" descr="360截图18141219237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60截图181412192371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5A22F4" w14:textId="379A7350" w:rsidR="00505F99" w:rsidRPr="00DA3618" w:rsidRDefault="00505F99">
      <w:pPr>
        <w:rPr>
          <w:rFonts w:ascii="Calibri" w:hAnsi="Calibri" w:cs="Calibri"/>
          <w:bCs/>
          <w:lang w:val="ru-RU"/>
        </w:rPr>
      </w:pPr>
    </w:p>
    <w:p w14:paraId="60FBA7A1" w14:textId="6069FA41" w:rsidR="00505F99" w:rsidRPr="00DA3618" w:rsidRDefault="00505F99">
      <w:pPr>
        <w:rPr>
          <w:rFonts w:ascii="Calibri" w:hAnsi="Calibri" w:cs="Calibri"/>
          <w:bCs/>
          <w:lang w:val="ru-RU"/>
        </w:rPr>
      </w:pPr>
    </w:p>
    <w:p w14:paraId="315AC626" w14:textId="62476A99" w:rsidR="00505F99" w:rsidRPr="00DA3618" w:rsidRDefault="00505F99">
      <w:pPr>
        <w:rPr>
          <w:rFonts w:ascii="Calibri" w:hAnsi="Calibri" w:cs="Calibri"/>
          <w:bCs/>
          <w:lang w:val="ru-RU"/>
        </w:rPr>
      </w:pPr>
    </w:p>
    <w:p w14:paraId="0270608C" w14:textId="2DFE3222" w:rsidR="00505F99" w:rsidRPr="00DA3618" w:rsidRDefault="00505F99">
      <w:pPr>
        <w:rPr>
          <w:rFonts w:ascii="Calibri" w:hAnsi="Calibri" w:cs="Calibri"/>
          <w:bCs/>
          <w:lang w:val="ru-RU"/>
        </w:rPr>
      </w:pPr>
    </w:p>
    <w:p w14:paraId="2C348BF0" w14:textId="2762629D" w:rsidR="00505F99" w:rsidRPr="00DA3618" w:rsidRDefault="00505F99">
      <w:pPr>
        <w:rPr>
          <w:rFonts w:ascii="Calibri" w:hAnsi="Calibri" w:cs="Calibri"/>
          <w:bCs/>
          <w:lang w:val="ru-RU"/>
        </w:rPr>
      </w:pPr>
    </w:p>
    <w:p w14:paraId="76E94F0D" w14:textId="130DB751" w:rsidR="00505F99" w:rsidRPr="00DA3618" w:rsidRDefault="00505F99">
      <w:pPr>
        <w:rPr>
          <w:rFonts w:ascii="Calibri" w:hAnsi="Calibri" w:cs="Calibri"/>
          <w:bCs/>
          <w:lang w:val="ru-RU"/>
        </w:rPr>
      </w:pPr>
    </w:p>
    <w:p w14:paraId="6F8AA6E5" w14:textId="6C68E60B" w:rsidR="00505F99" w:rsidRPr="00DA3618" w:rsidRDefault="00505F99">
      <w:pPr>
        <w:rPr>
          <w:rFonts w:ascii="Calibri" w:hAnsi="Calibri" w:cs="Calibri"/>
          <w:bCs/>
          <w:lang w:val="ru-RU"/>
        </w:rPr>
      </w:pPr>
    </w:p>
    <w:p w14:paraId="3531A517" w14:textId="5EA7A3E5" w:rsidR="00505F99" w:rsidRPr="00DA3618" w:rsidRDefault="00505F99">
      <w:pPr>
        <w:rPr>
          <w:rFonts w:ascii="Calibri" w:hAnsi="Calibri" w:cs="Calibri"/>
          <w:bCs/>
          <w:lang w:val="ru-RU"/>
        </w:rPr>
      </w:pPr>
    </w:p>
    <w:p w14:paraId="4C972D9C" w14:textId="186F9EF5" w:rsidR="00505F99" w:rsidRPr="00DA3618" w:rsidRDefault="00505F99">
      <w:pPr>
        <w:rPr>
          <w:rFonts w:ascii="Calibri" w:hAnsi="Calibri" w:cs="Calibri"/>
          <w:bCs/>
          <w:lang w:val="ru-RU"/>
        </w:rPr>
      </w:pPr>
    </w:p>
    <w:p w14:paraId="5EBD93BC" w14:textId="10BBB292" w:rsidR="00505F99" w:rsidRPr="00DA3618" w:rsidRDefault="00505F99">
      <w:pPr>
        <w:rPr>
          <w:rFonts w:ascii="Calibri" w:hAnsi="Calibri" w:cs="Calibri"/>
          <w:bCs/>
          <w:lang w:val="ru-RU"/>
        </w:rPr>
      </w:pPr>
    </w:p>
    <w:p w14:paraId="29D979E0" w14:textId="3B4699DB" w:rsidR="00505F99" w:rsidRPr="00DA3618" w:rsidRDefault="00DA3618">
      <w:pPr>
        <w:rPr>
          <w:rFonts w:ascii="Calibri" w:hAnsi="Calibri" w:cs="Calibri"/>
          <w:bCs/>
          <w:lang w:val="ru-RU"/>
        </w:rPr>
      </w:pPr>
      <w:r>
        <w:rPr>
          <w:noProof/>
        </w:rPr>
        <w:drawing>
          <wp:anchor distT="0" distB="0" distL="114300" distR="114300" simplePos="0" relativeHeight="418846720" behindDoc="0" locked="0" layoutInCell="1" allowOverlap="1" wp14:anchorId="117BD7A6" wp14:editId="4338B4AC">
            <wp:simplePos x="0" y="0"/>
            <wp:positionH relativeFrom="column">
              <wp:posOffset>3531540</wp:posOffset>
            </wp:positionH>
            <wp:positionV relativeFrom="paragraph">
              <wp:posOffset>325958</wp:posOffset>
            </wp:positionV>
            <wp:extent cx="942975" cy="762000"/>
            <wp:effectExtent l="0" t="0" r="9525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55367" w14:textId="713AE9CA" w:rsidR="00505F99" w:rsidRPr="00DA3618" w:rsidRDefault="00505F99">
      <w:pPr>
        <w:rPr>
          <w:rFonts w:ascii="Calibri" w:hAnsi="Calibri" w:cs="Calibri"/>
          <w:bCs/>
          <w:lang w:val="ru-RU"/>
        </w:rPr>
      </w:pPr>
    </w:p>
    <w:p w14:paraId="0DFD65C5" w14:textId="100412B5" w:rsidR="00505F99" w:rsidRPr="00DA3618" w:rsidRDefault="00505F99">
      <w:pPr>
        <w:rPr>
          <w:rFonts w:ascii="Calibri" w:hAnsi="Calibri" w:cs="Calibri"/>
          <w:bCs/>
          <w:lang w:val="ru-RU"/>
        </w:rPr>
      </w:pPr>
    </w:p>
    <w:p w14:paraId="4D35F7C1" w14:textId="0BC52496" w:rsidR="00505F99" w:rsidRDefault="00DA3618" w:rsidP="00DA3618">
      <w:pPr>
        <w:jc w:val="center"/>
        <w:rPr>
          <w:rFonts w:ascii="Calibri" w:hAnsi="Calibri" w:cs="Calibri"/>
          <w:bCs/>
          <w:lang w:val="ru-RU"/>
        </w:rPr>
      </w:pPr>
      <w:r>
        <w:rPr>
          <w:rFonts w:ascii="Calibri" w:hAnsi="Calibri" w:cs="Calibri"/>
          <w:b/>
          <w:bCs/>
          <w:sz w:val="32"/>
          <w:szCs w:val="32"/>
          <w:lang w:val="ru-RU"/>
        </w:rPr>
        <w:lastRenderedPageBreak/>
        <w:t>Основные элементы</w:t>
      </w:r>
    </w:p>
    <w:p w14:paraId="6C7E2080" w14:textId="5FA3035E" w:rsidR="00505F99" w:rsidRPr="00DA3618" w:rsidRDefault="00000000">
      <w:pPr>
        <w:jc w:val="left"/>
        <w:rPr>
          <w:rFonts w:ascii="Calibri" w:hAnsi="Calibri" w:cs="Calibri"/>
          <w:b/>
          <w:bCs/>
          <w:sz w:val="32"/>
          <w:szCs w:val="32"/>
          <w:lang w:val="ru-RU"/>
        </w:rPr>
      </w:pPr>
      <w:r>
        <w:rPr>
          <w:rFonts w:ascii="Calibri" w:hAnsi="Calibri" w:cs="Calibr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69248" behindDoc="1" locked="0" layoutInCell="1" allowOverlap="1" wp14:anchorId="6F7C35F2" wp14:editId="0B2E6E91">
                <wp:simplePos x="0" y="0"/>
                <wp:positionH relativeFrom="column">
                  <wp:posOffset>3681095</wp:posOffset>
                </wp:positionH>
                <wp:positionV relativeFrom="paragraph">
                  <wp:posOffset>60325</wp:posOffset>
                </wp:positionV>
                <wp:extent cx="325755" cy="288925"/>
                <wp:effectExtent l="0" t="0" r="17145" b="1587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01A01" w14:textId="77777777" w:rsidR="00505F99" w:rsidRDefault="00000000">
                            <w:r>
                              <w:rPr>
                                <w:rFonts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7C35F2" id="_x0000_t202" coordsize="21600,21600" o:spt="202" path="m,l,21600r21600,l21600,xe">
                <v:stroke joinstyle="miter"/>
                <v:path gradientshapeok="t" o:connecttype="rect"/>
              </v:shapetype>
              <v:shape id="文本框 20" o:spid="_x0000_s1026" type="#_x0000_t202" style="position:absolute;margin-left:289.85pt;margin-top:4.75pt;width:25.65pt;height:22.75pt;z-index:-2508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" fillcolor="white [3201]" stroked="f" strokeweight=".5pt">
                <v:textbox>
                  <w:txbxContent>
                    <w:p w14:paraId="1B801A01" w14:textId="77777777" w:rsidR="00505F99" w:rsidRDefault="00000000">
                      <w:r>
                        <w:rPr>
                          <w:rFonts w:hint="eastAsi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0F5468A7" wp14:editId="343F7615">
                <wp:simplePos x="0" y="0"/>
                <wp:positionH relativeFrom="column">
                  <wp:posOffset>480695</wp:posOffset>
                </wp:positionH>
                <wp:positionV relativeFrom="paragraph">
                  <wp:posOffset>342265</wp:posOffset>
                </wp:positionV>
                <wp:extent cx="325755" cy="288925"/>
                <wp:effectExtent l="0" t="0" r="17145" b="1587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1990" y="744220"/>
                          <a:ext cx="32575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C3A59" w14:textId="77777777" w:rsidR="00505F99" w:rsidRDefault="00000000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468A7" id="文本框 15" o:spid="_x0000_s1027" type="#_x0000_t202" style="position:absolute;margin-left:37.85pt;margin-top:26.95pt;width:25.65pt;height:22.75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" fillcolor="white [3201]" stroked="f" strokeweight=".5pt">
                <v:textbox>
                  <w:txbxContent>
                    <w:p w14:paraId="6BDC3A59" w14:textId="77777777" w:rsidR="00505F99" w:rsidRDefault="00000000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1A1CBF0" wp14:editId="37197487">
                <wp:simplePos x="0" y="0"/>
                <wp:positionH relativeFrom="column">
                  <wp:posOffset>2655570</wp:posOffset>
                </wp:positionH>
                <wp:positionV relativeFrom="paragraph">
                  <wp:posOffset>224790</wp:posOffset>
                </wp:positionV>
                <wp:extent cx="1085215" cy="122555"/>
                <wp:effectExtent l="635" t="6350" r="19050" b="2349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5215" cy="122555"/>
                        </a:xfrm>
                        <a:prstGeom prst="line">
                          <a:avLst/>
                        </a:prstGeom>
                        <a:ln w="12700" cap="flat">
                          <a:solidFill>
                            <a:schemeClr val="tx1"/>
                          </a:solidFill>
                          <a:round/>
                          <a:head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4951C7" id="直接连接符 14" o:spid="_x0000_s1026" style="position:absolute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1pt,17.7pt" to="294.5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" strokecolor="black [3213]" strokeweight="1pt"/>
            </w:pict>
          </mc:Fallback>
        </mc:AlternateContent>
      </w:r>
      <w:r>
        <w:rPr>
          <w:rFonts w:ascii="Calibri" w:hAnsi="Calibri" w:cs="Calibri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6983DAD" wp14:editId="79830AF5">
            <wp:simplePos x="0" y="0"/>
            <wp:positionH relativeFrom="column">
              <wp:posOffset>1198245</wp:posOffset>
            </wp:positionH>
            <wp:positionV relativeFrom="paragraph">
              <wp:posOffset>299720</wp:posOffset>
            </wp:positionV>
            <wp:extent cx="2283460" cy="2844800"/>
            <wp:effectExtent l="0" t="0" r="2540" b="12700"/>
            <wp:wrapNone/>
            <wp:docPr id="4" name="图片 4" descr="360截图18141219237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60截图18141219237142"/>
                    <pic:cNvPicPr>
                      <a:picLocks noChangeAspect="1"/>
                    </pic:cNvPicPr>
                  </pic:nvPicPr>
                  <pic:blipFill>
                    <a:blip r:embed="rId9"/>
                    <a:srcRect t="1647"/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B1BAEC" w14:textId="77777777" w:rsidR="00505F99" w:rsidRDefault="00000000">
      <w:pPr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noProof/>
          <w:sz w:val="21"/>
        </w:rPr>
        <mc:AlternateContent>
          <mc:Choice Requires="wps">
            <w:drawing>
              <wp:anchor distT="0" distB="0" distL="114300" distR="114300" simplePos="0" relativeHeight="253281280" behindDoc="1" locked="0" layoutInCell="1" allowOverlap="1" wp14:anchorId="33485589" wp14:editId="79063E69">
                <wp:simplePos x="0" y="0"/>
                <wp:positionH relativeFrom="column">
                  <wp:posOffset>3728085</wp:posOffset>
                </wp:positionH>
                <wp:positionV relativeFrom="paragraph">
                  <wp:posOffset>50165</wp:posOffset>
                </wp:positionV>
                <wp:extent cx="325755" cy="288925"/>
                <wp:effectExtent l="0" t="0" r="17145" b="1587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22797" w14:textId="77777777" w:rsidR="00505F99" w:rsidRDefault="00000000">
                            <w:r>
                              <w:rPr>
                                <w:rFonts w:hint="eastAsia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85589" id="文本框 21" o:spid="_x0000_s1028" type="#_x0000_t202" style="position:absolute;left:0;text-align:left;margin-left:293.55pt;margin-top:3.95pt;width:25.65pt;height:22.75pt;z-index:-2500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" fillcolor="white [3201]" stroked="f" strokeweight=".5pt">
                <v:textbox>
                  <w:txbxContent>
                    <w:p w14:paraId="65E22797" w14:textId="77777777" w:rsidR="00505F99" w:rsidRDefault="00000000">
                      <w:r>
                        <w:rPr>
                          <w:rFonts w:hint="eastAsia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953395" wp14:editId="19E8DBA2">
                <wp:simplePos x="0" y="0"/>
                <wp:positionH relativeFrom="column">
                  <wp:posOffset>3154680</wp:posOffset>
                </wp:positionH>
                <wp:positionV relativeFrom="paragraph">
                  <wp:posOffset>220345</wp:posOffset>
                </wp:positionV>
                <wp:extent cx="626110" cy="4445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110" cy="4445"/>
                        </a:xfrm>
                        <a:prstGeom prst="line">
                          <a:avLst/>
                        </a:prstGeom>
                        <a:ln w="12700" cap="flat">
                          <a:solidFill>
                            <a:schemeClr val="tx1"/>
                          </a:solidFill>
                          <a:round/>
                          <a:head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B33389" id="直接连接符 9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4pt,17.35pt" to="297.7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" strokecolor="black [3213]" strokeweight="1pt"/>
            </w:pict>
          </mc:Fallback>
        </mc:AlternateContent>
      </w:r>
      <w:r>
        <w:rPr>
          <w:rFonts w:ascii="Calibri" w:hAnsi="Calibri" w:cs="Calibri"/>
          <w:noProof/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3E9D1C" wp14:editId="1E1E0B0C">
                <wp:simplePos x="0" y="0"/>
                <wp:positionH relativeFrom="column">
                  <wp:posOffset>707390</wp:posOffset>
                </wp:positionH>
                <wp:positionV relativeFrom="paragraph">
                  <wp:posOffset>98425</wp:posOffset>
                </wp:positionV>
                <wp:extent cx="1013460" cy="121285"/>
                <wp:effectExtent l="635" t="6350" r="14605" b="24765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3460" cy="121285"/>
                        </a:xfrm>
                        <a:prstGeom prst="line">
                          <a:avLst/>
                        </a:prstGeom>
                        <a:ln w="12700" cap="flat">
                          <a:solidFill>
                            <a:schemeClr val="tx1"/>
                          </a:solidFill>
                          <a:round/>
                          <a:head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AEA342" id="直接连接符 11" o:spid="_x0000_s1026" style="position:absolute;flip:x 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7pt,7.75pt" to="135.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" strokecolor="black [3213]" strokeweight="1pt"/>
            </w:pict>
          </mc:Fallback>
        </mc:AlternateContent>
      </w:r>
    </w:p>
    <w:p w14:paraId="665CC347" w14:textId="77777777" w:rsidR="00505F99" w:rsidRDefault="00000000">
      <w:pPr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noProof/>
          <w:sz w:val="21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019A96F7" wp14:editId="229E3FC6">
                <wp:simplePos x="0" y="0"/>
                <wp:positionH relativeFrom="column">
                  <wp:posOffset>463550</wp:posOffset>
                </wp:positionH>
                <wp:positionV relativeFrom="paragraph">
                  <wp:posOffset>90170</wp:posOffset>
                </wp:positionV>
                <wp:extent cx="325755" cy="288925"/>
                <wp:effectExtent l="0" t="0" r="17145" b="1587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AC254" w14:textId="77777777" w:rsidR="00505F99" w:rsidRDefault="00000000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A96F7" id="文本框 16" o:spid="_x0000_s1029" type="#_x0000_t202" style="position:absolute;left:0;text-align:left;margin-left:36.5pt;margin-top:7.1pt;width:25.65pt;height:22.75pt;z-index:-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" fillcolor="white [3201]" stroked="f" strokeweight=".5pt">
                <v:textbox>
                  <w:txbxContent>
                    <w:p w14:paraId="4D6AC254" w14:textId="77777777" w:rsidR="00505F99" w:rsidRDefault="00000000"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FBC68F1" w14:textId="77777777" w:rsidR="00505F99" w:rsidRDefault="00000000">
      <w:pPr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noProof/>
          <w:sz w:val="21"/>
        </w:rPr>
        <mc:AlternateContent>
          <mc:Choice Requires="wps">
            <w:drawing>
              <wp:anchor distT="0" distB="0" distL="114300" distR="114300" simplePos="0" relativeHeight="254093312" behindDoc="1" locked="0" layoutInCell="1" allowOverlap="1" wp14:anchorId="2C0151B2" wp14:editId="49A7D292">
                <wp:simplePos x="0" y="0"/>
                <wp:positionH relativeFrom="column">
                  <wp:posOffset>3790315</wp:posOffset>
                </wp:positionH>
                <wp:positionV relativeFrom="paragraph">
                  <wp:posOffset>36195</wp:posOffset>
                </wp:positionV>
                <wp:extent cx="325755" cy="288925"/>
                <wp:effectExtent l="0" t="0" r="17145" b="1587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F8EA4" w14:textId="77777777" w:rsidR="00505F99" w:rsidRDefault="00000000">
                            <w:r>
                              <w:rPr>
                                <w:rFonts w:hint="eastAsia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151B2" id="文本框 22" o:spid="_x0000_s1030" type="#_x0000_t202" style="position:absolute;left:0;text-align:left;margin-left:298.45pt;margin-top:2.85pt;width:25.65pt;height:22.75pt;z-index:-2492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" fillcolor="white [3201]" stroked="f" strokeweight=".5pt">
                <v:textbox>
                  <w:txbxContent>
                    <w:p w14:paraId="157F8EA4" w14:textId="77777777" w:rsidR="00505F99" w:rsidRDefault="00000000">
                      <w:r>
                        <w:rPr>
                          <w:rFonts w:hint="eastAsia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461660" wp14:editId="09D52F41">
                <wp:simplePos x="0" y="0"/>
                <wp:positionH relativeFrom="column">
                  <wp:posOffset>689610</wp:posOffset>
                </wp:positionH>
                <wp:positionV relativeFrom="paragraph">
                  <wp:posOffset>14605</wp:posOffset>
                </wp:positionV>
                <wp:extent cx="906145" cy="36830"/>
                <wp:effectExtent l="0" t="6350" r="8255" b="1397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6145" cy="36830"/>
                        </a:xfrm>
                        <a:prstGeom prst="line">
                          <a:avLst/>
                        </a:prstGeom>
                        <a:ln w="12700" cap="flat">
                          <a:solidFill>
                            <a:schemeClr val="tx1"/>
                          </a:solidFill>
                          <a:round/>
                          <a:head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2100E3" id="直接连接符 13" o:spid="_x0000_s1026" style="position:absolute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3pt,1.15pt" to="125.6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" strokecolor="black [3213]" strokeweight="1pt"/>
            </w:pict>
          </mc:Fallback>
        </mc:AlternateContent>
      </w:r>
      <w:r>
        <w:rPr>
          <w:rFonts w:ascii="Calibri" w:hAnsi="Calibri" w:cs="Calibri"/>
          <w:noProof/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8283F0" wp14:editId="740C7848">
                <wp:simplePos x="0" y="0"/>
                <wp:positionH relativeFrom="column">
                  <wp:posOffset>1869440</wp:posOffset>
                </wp:positionH>
                <wp:positionV relativeFrom="paragraph">
                  <wp:posOffset>195580</wp:posOffset>
                </wp:positionV>
                <wp:extent cx="1976755" cy="93980"/>
                <wp:effectExtent l="0" t="6350" r="4445" b="1397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6755" cy="93980"/>
                        </a:xfrm>
                        <a:prstGeom prst="line">
                          <a:avLst/>
                        </a:prstGeom>
                        <a:ln w="12700" cap="flat">
                          <a:solidFill>
                            <a:schemeClr val="tx1"/>
                          </a:solidFill>
                          <a:round/>
                          <a:head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A27CB8" id="直接连接符 10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2pt,15.4pt" to="302.8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" strokecolor="black [3213]" strokeweight="1pt"/>
            </w:pict>
          </mc:Fallback>
        </mc:AlternateContent>
      </w:r>
    </w:p>
    <w:p w14:paraId="4A12997A" w14:textId="77777777" w:rsidR="00505F99" w:rsidRDefault="00000000">
      <w:pPr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noProof/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6F6A27" wp14:editId="564827B8">
                <wp:simplePos x="0" y="0"/>
                <wp:positionH relativeFrom="column">
                  <wp:posOffset>652780</wp:posOffset>
                </wp:positionH>
                <wp:positionV relativeFrom="paragraph">
                  <wp:posOffset>21590</wp:posOffset>
                </wp:positionV>
                <wp:extent cx="1013460" cy="229870"/>
                <wp:effectExtent l="1270" t="6350" r="13970" b="1143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3460" cy="229870"/>
                        </a:xfrm>
                        <a:prstGeom prst="line">
                          <a:avLst/>
                        </a:prstGeom>
                        <a:ln w="12700" cap="flat">
                          <a:solidFill>
                            <a:schemeClr val="tx1"/>
                          </a:solidFill>
                          <a:round/>
                          <a:head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E7EA1E" id="直接连接符 6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4pt,1.7pt" to="131.2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" strokecolor="black [3213]" strokeweight="1pt"/>
            </w:pict>
          </mc:Fallback>
        </mc:AlternateContent>
      </w:r>
      <w:r>
        <w:rPr>
          <w:rFonts w:ascii="Calibri" w:hAnsi="Calibri" w:cs="Calibri"/>
          <w:noProof/>
          <w:sz w:val="21"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2928979C" wp14:editId="154D0661">
                <wp:simplePos x="0" y="0"/>
                <wp:positionH relativeFrom="column">
                  <wp:posOffset>467360</wp:posOffset>
                </wp:positionH>
                <wp:positionV relativeFrom="paragraph">
                  <wp:posOffset>75565</wp:posOffset>
                </wp:positionV>
                <wp:extent cx="325755" cy="288925"/>
                <wp:effectExtent l="0" t="0" r="17145" b="1587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4063D" w14:textId="77777777" w:rsidR="00505F99" w:rsidRDefault="00000000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8979C" id="文本框 17" o:spid="_x0000_s1031" type="#_x0000_t202" style="position:absolute;left:0;text-align:left;margin-left:36.8pt;margin-top:5.95pt;width:25.65pt;height:22.75pt;z-index:-2514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" fillcolor="white [3201]" stroked="f" strokeweight=".5pt">
                <v:textbox>
                  <w:txbxContent>
                    <w:p w14:paraId="0314063D" w14:textId="77777777" w:rsidR="00505F99" w:rsidRDefault="00000000"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696B270" w14:textId="5E2F4479" w:rsidR="00505F99" w:rsidRDefault="007C65A7">
      <w:pPr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noProof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07EBC2" wp14:editId="67610779">
                <wp:simplePos x="0" y="0"/>
                <wp:positionH relativeFrom="column">
                  <wp:posOffset>3008579</wp:posOffset>
                </wp:positionH>
                <wp:positionV relativeFrom="paragraph">
                  <wp:posOffset>46254</wp:posOffset>
                </wp:positionV>
                <wp:extent cx="808990" cy="167640"/>
                <wp:effectExtent l="1270" t="6350" r="8890" b="1651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8990" cy="167640"/>
                        </a:xfrm>
                        <a:prstGeom prst="line">
                          <a:avLst/>
                        </a:prstGeom>
                        <a:ln w="12700" cap="flat">
                          <a:solidFill>
                            <a:schemeClr val="tx1"/>
                          </a:solidFill>
                          <a:round/>
                          <a:head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E21491" id="直接连接符 7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9pt,3.65pt" to="300.6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" strokecolor="black [3213]" strokeweight="1pt"/>
            </w:pict>
          </mc:Fallback>
        </mc:AlternateContent>
      </w:r>
      <w:r w:rsidR="00000000">
        <w:rPr>
          <w:rFonts w:ascii="Calibri" w:hAnsi="Calibri" w:cs="Calibri"/>
          <w:noProof/>
          <w:sz w:val="21"/>
        </w:rPr>
        <mc:AlternateContent>
          <mc:Choice Requires="wps">
            <w:drawing>
              <wp:anchor distT="0" distB="0" distL="114300" distR="114300" simplePos="0" relativeHeight="254905344" behindDoc="1" locked="0" layoutInCell="1" allowOverlap="1" wp14:anchorId="46FA6E63" wp14:editId="106999D2">
                <wp:simplePos x="0" y="0"/>
                <wp:positionH relativeFrom="column">
                  <wp:posOffset>3789045</wp:posOffset>
                </wp:positionH>
                <wp:positionV relativeFrom="paragraph">
                  <wp:posOffset>170815</wp:posOffset>
                </wp:positionV>
                <wp:extent cx="325755" cy="288925"/>
                <wp:effectExtent l="0" t="0" r="17145" b="15875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7C440" w14:textId="77777777" w:rsidR="00505F99" w:rsidRDefault="00000000">
                            <w:r>
                              <w:rPr>
                                <w:rFonts w:hint="eastAsia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A6E63" id="文本框 23" o:spid="_x0000_s1032" type="#_x0000_t202" style="position:absolute;left:0;text-align:left;margin-left:298.35pt;margin-top:13.45pt;width:25.65pt;height:22.75pt;z-index:-2484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" fillcolor="white [3201]" stroked="f" strokeweight=".5pt">
                <v:textbox>
                  <w:txbxContent>
                    <w:p w14:paraId="5E27C440" w14:textId="77777777" w:rsidR="00505F99" w:rsidRDefault="00000000">
                      <w:r>
                        <w:rPr>
                          <w:rFonts w:hint="eastAsia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1E4859B7" w14:textId="79AA4CCF" w:rsidR="00505F99" w:rsidRDefault="007C65A7">
      <w:pPr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noProof/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3FAF80" wp14:editId="649EB686">
                <wp:simplePos x="0" y="0"/>
                <wp:positionH relativeFrom="column">
                  <wp:posOffset>814019</wp:posOffset>
                </wp:positionH>
                <wp:positionV relativeFrom="paragraph">
                  <wp:posOffset>138328</wp:posOffset>
                </wp:positionV>
                <wp:extent cx="993140" cy="454025"/>
                <wp:effectExtent l="2540" t="5715" r="13970" b="1651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3140" cy="454025"/>
                        </a:xfrm>
                        <a:prstGeom prst="line">
                          <a:avLst/>
                        </a:prstGeom>
                        <a:ln w="12700" cap="flat">
                          <a:solidFill>
                            <a:schemeClr val="tx1"/>
                          </a:solidFill>
                          <a:round/>
                          <a:head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4E0C37" id="直接连接符 8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1pt,10.9pt" to="142.3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" strokecolor="black [3213]" strokeweight="1pt"/>
            </w:pict>
          </mc:Fallback>
        </mc:AlternateContent>
      </w:r>
      <w:r w:rsidR="00000000">
        <w:rPr>
          <w:rFonts w:ascii="Calibri" w:hAnsi="Calibri" w:cs="Calibri"/>
          <w:noProof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3EB633" wp14:editId="06E0A31D">
                <wp:simplePos x="0" y="0"/>
                <wp:positionH relativeFrom="column">
                  <wp:posOffset>704215</wp:posOffset>
                </wp:positionH>
                <wp:positionV relativeFrom="paragraph">
                  <wp:posOffset>102870</wp:posOffset>
                </wp:positionV>
                <wp:extent cx="967105" cy="168910"/>
                <wp:effectExtent l="1270" t="6350" r="3175" b="1524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297940" y="1605915"/>
                          <a:ext cx="967105" cy="168910"/>
                        </a:xfrm>
                        <a:prstGeom prst="line">
                          <a:avLst/>
                        </a:prstGeom>
                        <a:ln w="12700" cap="flat">
                          <a:solidFill>
                            <a:schemeClr val="tx1"/>
                          </a:solidFill>
                          <a:round/>
                          <a:head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EBF9E8" id="直接连接符 5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5pt,8.1pt" to="131.6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" strokecolor="black [3213]" strokeweight="1pt"/>
            </w:pict>
          </mc:Fallback>
        </mc:AlternateContent>
      </w:r>
      <w:r w:rsidR="00000000">
        <w:rPr>
          <w:rFonts w:ascii="Calibri" w:hAnsi="Calibri" w:cs="Calibri"/>
          <w:noProof/>
          <w:sz w:val="21"/>
        </w:rPr>
        <mc:AlternateContent>
          <mc:Choice Requires="wps">
            <w:drawing>
              <wp:anchor distT="0" distB="0" distL="114300" distR="114300" simplePos="0" relativeHeight="252156928" behindDoc="1" locked="0" layoutInCell="1" allowOverlap="1" wp14:anchorId="72DE482E" wp14:editId="1295F799">
                <wp:simplePos x="0" y="0"/>
                <wp:positionH relativeFrom="column">
                  <wp:posOffset>492125</wp:posOffset>
                </wp:positionH>
                <wp:positionV relativeFrom="paragraph">
                  <wp:posOffset>102870</wp:posOffset>
                </wp:positionV>
                <wp:extent cx="325755" cy="288925"/>
                <wp:effectExtent l="0" t="0" r="17145" b="1587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45A54" w14:textId="77777777" w:rsidR="00505F99" w:rsidRDefault="00000000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E482E" id="文本框 18" o:spid="_x0000_s1033" type="#_x0000_t202" style="position:absolute;left:0;text-align:left;margin-left:38.75pt;margin-top:8.1pt;width:25.65pt;height:22.75pt;z-index:-2511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" fillcolor="white [3201]" stroked="f" strokeweight=".5pt">
                <v:textbox>
                  <w:txbxContent>
                    <w:p w14:paraId="4B745A54" w14:textId="77777777" w:rsidR="00505F99" w:rsidRDefault="00000000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8A691F4" w14:textId="4D771D23" w:rsidR="00505F99" w:rsidRDefault="00505F99">
      <w:pPr>
        <w:jc w:val="center"/>
        <w:rPr>
          <w:rFonts w:ascii="Calibri" w:hAnsi="Calibri" w:cs="Calibri"/>
          <w:bCs/>
        </w:rPr>
      </w:pPr>
    </w:p>
    <w:p w14:paraId="093A1AA1" w14:textId="02AE7424" w:rsidR="00505F99" w:rsidRDefault="007C65A7">
      <w:pPr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noProof/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C4856F" wp14:editId="6F78629E">
                <wp:simplePos x="0" y="0"/>
                <wp:positionH relativeFrom="column">
                  <wp:posOffset>2494255</wp:posOffset>
                </wp:positionH>
                <wp:positionV relativeFrom="paragraph">
                  <wp:posOffset>107544</wp:posOffset>
                </wp:positionV>
                <wp:extent cx="1122045" cy="461645"/>
                <wp:effectExtent l="2540" t="5715" r="18415" b="889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2045" cy="461645"/>
                        </a:xfrm>
                        <a:prstGeom prst="line">
                          <a:avLst/>
                        </a:prstGeom>
                        <a:ln w="12700" cap="flat">
                          <a:solidFill>
                            <a:schemeClr val="tx1"/>
                          </a:solidFill>
                          <a:round/>
                          <a:head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65BF61" id="直接连接符 12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4pt,8.45pt" to="284.75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" strokecolor="black [3213]" strokeweight="1pt"/>
            </w:pict>
          </mc:Fallback>
        </mc:AlternateContent>
      </w:r>
    </w:p>
    <w:p w14:paraId="151C55ED" w14:textId="44BB00BC" w:rsidR="00505F99" w:rsidRDefault="00000000">
      <w:pPr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noProof/>
          <w:sz w:val="21"/>
        </w:rPr>
        <mc:AlternateContent>
          <mc:Choice Requires="wps">
            <w:drawing>
              <wp:anchor distT="0" distB="0" distL="114300" distR="114300" simplePos="0" relativeHeight="252406784" behindDoc="1" locked="0" layoutInCell="1" allowOverlap="1" wp14:anchorId="6CD371B7" wp14:editId="06BE763D">
                <wp:simplePos x="0" y="0"/>
                <wp:positionH relativeFrom="column">
                  <wp:posOffset>515620</wp:posOffset>
                </wp:positionH>
                <wp:positionV relativeFrom="paragraph">
                  <wp:posOffset>198120</wp:posOffset>
                </wp:positionV>
                <wp:extent cx="325755" cy="288925"/>
                <wp:effectExtent l="0" t="0" r="17145" b="1587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694BD" w14:textId="77777777" w:rsidR="00505F99" w:rsidRDefault="00000000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371B7" id="文本框 19" o:spid="_x0000_s1034" type="#_x0000_t202" style="position:absolute;left:0;text-align:left;margin-left:40.6pt;margin-top:15.6pt;width:25.65pt;height:22.75pt;z-index:-2509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" fillcolor="white [3201]" stroked="f" strokeweight=".5pt">
                <v:textbox>
                  <w:txbxContent>
                    <w:p w14:paraId="070694BD" w14:textId="77777777" w:rsidR="00505F99" w:rsidRDefault="00000000"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0F8DF186" w14:textId="09FF3092" w:rsidR="00505F99" w:rsidRDefault="00000000">
      <w:pPr>
        <w:jc w:val="center"/>
        <w:rPr>
          <w:rFonts w:ascii="Calibri" w:hAnsi="Calibri" w:cs="Calibri"/>
          <w:sz w:val="21"/>
        </w:rPr>
      </w:pPr>
      <w:r>
        <w:rPr>
          <w:rFonts w:ascii="Calibri" w:hAnsi="Calibri" w:cs="Calibri"/>
          <w:noProof/>
          <w:sz w:val="21"/>
        </w:rPr>
        <mc:AlternateContent>
          <mc:Choice Requires="wps">
            <w:drawing>
              <wp:anchor distT="0" distB="0" distL="114300" distR="114300" simplePos="0" relativeHeight="258153472" behindDoc="1" locked="0" layoutInCell="1" allowOverlap="1" wp14:anchorId="53CAC645" wp14:editId="2525232E">
                <wp:simplePos x="0" y="0"/>
                <wp:positionH relativeFrom="column">
                  <wp:posOffset>3631565</wp:posOffset>
                </wp:positionH>
                <wp:positionV relativeFrom="paragraph">
                  <wp:posOffset>94615</wp:posOffset>
                </wp:positionV>
                <wp:extent cx="357505" cy="288925"/>
                <wp:effectExtent l="0" t="0" r="4445" b="15875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2F822" w14:textId="77777777" w:rsidR="00505F99" w:rsidRDefault="00000000"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AC645" id="文本框 24" o:spid="_x0000_s1035" type="#_x0000_t202" style="position:absolute;left:0;text-align:left;margin-left:285.95pt;margin-top:7.45pt;width:28.15pt;height:22.75pt;z-index:-2451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" fillcolor="white [3201]" stroked="f" strokeweight=".5pt">
                <v:textbox>
                  <w:txbxContent>
                    <w:p w14:paraId="5D92F822" w14:textId="77777777" w:rsidR="00505F99" w:rsidRDefault="00000000">
                      <w:r>
                        <w:rPr>
                          <w:rFonts w:hint="eastAsia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1DF6F4B5" w14:textId="77777777" w:rsidR="00DA3618" w:rsidRDefault="00DA3618">
      <w:pPr>
        <w:jc w:val="center"/>
        <w:rPr>
          <w:rFonts w:ascii="Calibri" w:hAnsi="Calibri" w:cs="Calibri"/>
          <w:sz w:val="21"/>
        </w:rPr>
      </w:pPr>
    </w:p>
    <w:tbl>
      <w:tblPr>
        <w:tblStyle w:val="a5"/>
        <w:tblW w:w="7561" w:type="dxa"/>
        <w:tblLayout w:type="fixed"/>
        <w:tblLook w:val="04A0" w:firstRow="1" w:lastRow="0" w:firstColumn="1" w:lastColumn="0" w:noHBand="0" w:noVBand="1"/>
      </w:tblPr>
      <w:tblGrid>
        <w:gridCol w:w="745"/>
        <w:gridCol w:w="2748"/>
        <w:gridCol w:w="4068"/>
      </w:tblGrid>
      <w:tr w:rsidR="00505F99" w14:paraId="509E0EAC" w14:textId="77777777">
        <w:trPr>
          <w:trHeight w:val="454"/>
        </w:trPr>
        <w:tc>
          <w:tcPr>
            <w:tcW w:w="745" w:type="dxa"/>
            <w:vAlign w:val="center"/>
          </w:tcPr>
          <w:p w14:paraId="53774CC3" w14:textId="77777777" w:rsidR="00505F99" w:rsidRDefault="00000000"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No.</w:t>
            </w:r>
          </w:p>
        </w:tc>
        <w:tc>
          <w:tcPr>
            <w:tcW w:w="2748" w:type="dxa"/>
            <w:vAlign w:val="center"/>
          </w:tcPr>
          <w:p w14:paraId="22C8BFB1" w14:textId="68ABBACF" w:rsidR="00505F99" w:rsidRPr="00DA3618" w:rsidRDefault="00DA3618">
            <w:pPr>
              <w:jc w:val="center"/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>Наименование</w:t>
            </w:r>
          </w:p>
        </w:tc>
        <w:tc>
          <w:tcPr>
            <w:tcW w:w="4068" w:type="dxa"/>
            <w:vAlign w:val="center"/>
          </w:tcPr>
          <w:p w14:paraId="0A6E9D88" w14:textId="11844F7C" w:rsidR="00505F99" w:rsidRPr="00DA3618" w:rsidRDefault="00DA3618">
            <w:pPr>
              <w:jc w:val="center"/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>Функции</w:t>
            </w:r>
          </w:p>
        </w:tc>
      </w:tr>
      <w:tr w:rsidR="00505F99" w14:paraId="2B25DA4D" w14:textId="77777777">
        <w:trPr>
          <w:trHeight w:val="454"/>
        </w:trPr>
        <w:tc>
          <w:tcPr>
            <w:tcW w:w="745" w:type="dxa"/>
            <w:vAlign w:val="center"/>
          </w:tcPr>
          <w:p w14:paraId="5AA5B306" w14:textId="77777777" w:rsidR="00505F99" w:rsidRDefault="00000000"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1</w:t>
            </w:r>
          </w:p>
        </w:tc>
        <w:tc>
          <w:tcPr>
            <w:tcW w:w="2748" w:type="dxa"/>
            <w:vAlign w:val="center"/>
          </w:tcPr>
          <w:p w14:paraId="21D1E584" w14:textId="10FFDC86" w:rsidR="00505F99" w:rsidRPr="00DA3618" w:rsidRDefault="00DA3618">
            <w:pPr>
              <w:jc w:val="center"/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>Регулятор подачи пара</w:t>
            </w:r>
          </w:p>
        </w:tc>
        <w:tc>
          <w:tcPr>
            <w:tcW w:w="4068" w:type="dxa"/>
            <w:vAlign w:val="center"/>
          </w:tcPr>
          <w:p w14:paraId="0C5EC7DB" w14:textId="5C7B862F" w:rsidR="00505F99" w:rsidRPr="00DA3618" w:rsidRDefault="00DA3618">
            <w:pPr>
              <w:jc w:val="left"/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>Регулирует подачу пара</w:t>
            </w:r>
          </w:p>
        </w:tc>
      </w:tr>
      <w:tr w:rsidR="00505F99" w:rsidRPr="00DA3618" w14:paraId="7A9A0698" w14:textId="77777777">
        <w:trPr>
          <w:trHeight w:val="454"/>
        </w:trPr>
        <w:tc>
          <w:tcPr>
            <w:tcW w:w="745" w:type="dxa"/>
            <w:vAlign w:val="center"/>
          </w:tcPr>
          <w:p w14:paraId="66348939" w14:textId="77777777" w:rsidR="00505F99" w:rsidRDefault="00000000"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2</w:t>
            </w:r>
          </w:p>
        </w:tc>
        <w:tc>
          <w:tcPr>
            <w:tcW w:w="2748" w:type="dxa"/>
            <w:vAlign w:val="center"/>
          </w:tcPr>
          <w:p w14:paraId="088133F7" w14:textId="0F522FAF" w:rsidR="00505F99" w:rsidRPr="00DA3618" w:rsidRDefault="00DA3618">
            <w:pPr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>Главный включатель</w:t>
            </w:r>
          </w:p>
        </w:tc>
        <w:tc>
          <w:tcPr>
            <w:tcW w:w="4068" w:type="dxa"/>
            <w:vAlign w:val="center"/>
          </w:tcPr>
          <w:p w14:paraId="5FB33F8E" w14:textId="74918812" w:rsidR="00505F99" w:rsidRPr="00CF7E0D" w:rsidRDefault="00DA3618">
            <w:pPr>
              <w:jc w:val="left"/>
              <w:rPr>
                <w:rFonts w:ascii="Calibri" w:hAnsi="Calibri" w:cs="Calibri"/>
                <w:bCs/>
              </w:rPr>
            </w:pPr>
            <w:r w:rsidRPr="00DA3618">
              <w:rPr>
                <w:rFonts w:ascii="Calibri" w:hAnsi="Calibri" w:cs="Calibri"/>
                <w:bCs/>
                <w:lang w:val="ru-RU"/>
              </w:rPr>
              <w:t xml:space="preserve">Используется для </w:t>
            </w:r>
            <w:r>
              <w:rPr>
                <w:rFonts w:ascii="Calibri" w:hAnsi="Calibri" w:cs="Calibri"/>
                <w:bCs/>
                <w:lang w:val="ru-RU"/>
              </w:rPr>
              <w:t>включения</w:t>
            </w:r>
            <w:r w:rsidRPr="00DA3618">
              <w:rPr>
                <w:rFonts w:ascii="Calibri" w:hAnsi="Calibri" w:cs="Calibri"/>
                <w:bCs/>
                <w:lang w:val="ru-RU"/>
              </w:rPr>
              <w:t xml:space="preserve"> компонентов парового нагревателя и электродвигателей всасывания пыли</w:t>
            </w:r>
          </w:p>
        </w:tc>
      </w:tr>
      <w:tr w:rsidR="00505F99" w:rsidRPr="00CF7E0D" w14:paraId="5A78AD48" w14:textId="77777777">
        <w:trPr>
          <w:trHeight w:val="454"/>
        </w:trPr>
        <w:tc>
          <w:tcPr>
            <w:tcW w:w="745" w:type="dxa"/>
            <w:vAlign w:val="center"/>
          </w:tcPr>
          <w:p w14:paraId="01FBF786" w14:textId="77777777" w:rsidR="00505F99" w:rsidRDefault="00000000"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lastRenderedPageBreak/>
              <w:t>3</w:t>
            </w:r>
          </w:p>
        </w:tc>
        <w:tc>
          <w:tcPr>
            <w:tcW w:w="2748" w:type="dxa"/>
            <w:vAlign w:val="center"/>
          </w:tcPr>
          <w:p w14:paraId="3A537E5C" w14:textId="51AA92D4" w:rsidR="00505F99" w:rsidRPr="00CF7E0D" w:rsidRDefault="00CF7E0D">
            <w:pPr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>Выключатель пара</w:t>
            </w:r>
          </w:p>
        </w:tc>
        <w:tc>
          <w:tcPr>
            <w:tcW w:w="4068" w:type="dxa"/>
            <w:vAlign w:val="center"/>
          </w:tcPr>
          <w:p w14:paraId="30236F7C" w14:textId="6199BED7" w:rsidR="00505F99" w:rsidRPr="00CF7E0D" w:rsidRDefault="00CF7E0D">
            <w:pPr>
              <w:jc w:val="left"/>
              <w:rPr>
                <w:rFonts w:ascii="Calibri" w:hAnsi="Calibri" w:cs="Calibri"/>
                <w:bCs/>
                <w:lang w:val="ru-RU"/>
              </w:rPr>
            </w:pPr>
            <w:r w:rsidRPr="00CF7E0D">
              <w:rPr>
                <w:rFonts w:ascii="Calibri" w:hAnsi="Calibri" w:cs="Calibri"/>
                <w:bCs/>
                <w:lang w:val="ru-RU"/>
              </w:rPr>
              <w:t>Управля</w:t>
            </w:r>
            <w:r>
              <w:rPr>
                <w:rFonts w:ascii="Calibri" w:hAnsi="Calibri" w:cs="Calibri"/>
                <w:bCs/>
                <w:lang w:val="ru-RU"/>
              </w:rPr>
              <w:t>ет</w:t>
            </w:r>
            <w:r w:rsidRPr="00CF7E0D">
              <w:rPr>
                <w:rFonts w:ascii="Calibri" w:hAnsi="Calibri" w:cs="Calibri"/>
                <w:bCs/>
                <w:lang w:val="ru-RU"/>
              </w:rPr>
              <w:t xml:space="preserve"> паровым нагревателем, </w:t>
            </w:r>
            <w:r>
              <w:rPr>
                <w:rFonts w:ascii="Calibri" w:hAnsi="Calibri" w:cs="Calibri"/>
                <w:bCs/>
                <w:lang w:val="ru-RU"/>
              </w:rPr>
              <w:t xml:space="preserve">включая или </w:t>
            </w:r>
            <w:r w:rsidRPr="00CF7E0D">
              <w:rPr>
                <w:rFonts w:ascii="Calibri" w:hAnsi="Calibri" w:cs="Calibri"/>
                <w:bCs/>
                <w:lang w:val="ru-RU"/>
              </w:rPr>
              <w:t>выключа</w:t>
            </w:r>
            <w:r>
              <w:rPr>
                <w:rFonts w:ascii="Calibri" w:hAnsi="Calibri" w:cs="Calibri"/>
                <w:bCs/>
                <w:lang w:val="ru-RU"/>
              </w:rPr>
              <w:t>я</w:t>
            </w:r>
            <w:r w:rsidRPr="00CF7E0D">
              <w:rPr>
                <w:rFonts w:ascii="Calibri" w:hAnsi="Calibri" w:cs="Calibri"/>
                <w:bCs/>
                <w:lang w:val="ru-RU"/>
              </w:rPr>
              <w:t xml:space="preserve"> </w:t>
            </w:r>
            <w:r>
              <w:rPr>
                <w:rFonts w:ascii="Calibri" w:hAnsi="Calibri" w:cs="Calibri"/>
                <w:bCs/>
                <w:lang w:val="ru-RU"/>
              </w:rPr>
              <w:t>функцию нагрева</w:t>
            </w:r>
          </w:p>
        </w:tc>
      </w:tr>
      <w:tr w:rsidR="00505F99" w14:paraId="6A05938C" w14:textId="77777777">
        <w:trPr>
          <w:trHeight w:val="454"/>
        </w:trPr>
        <w:tc>
          <w:tcPr>
            <w:tcW w:w="745" w:type="dxa"/>
            <w:vAlign w:val="center"/>
          </w:tcPr>
          <w:p w14:paraId="629C76B3" w14:textId="77777777" w:rsidR="00505F99" w:rsidRDefault="00000000"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4</w:t>
            </w:r>
          </w:p>
        </w:tc>
        <w:tc>
          <w:tcPr>
            <w:tcW w:w="2748" w:type="dxa"/>
            <w:vAlign w:val="center"/>
          </w:tcPr>
          <w:p w14:paraId="27829F2C" w14:textId="399C27CB" w:rsidR="00505F99" w:rsidRPr="00CF7E0D" w:rsidRDefault="00CF7E0D">
            <w:pPr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>Выход пара</w:t>
            </w:r>
          </w:p>
        </w:tc>
        <w:tc>
          <w:tcPr>
            <w:tcW w:w="4068" w:type="dxa"/>
            <w:vAlign w:val="center"/>
          </w:tcPr>
          <w:p w14:paraId="59213546" w14:textId="1FF3D6B8" w:rsidR="00505F99" w:rsidRPr="00CF7E0D" w:rsidRDefault="00CF7E0D">
            <w:pPr>
              <w:jc w:val="left"/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>Соединитель трубки подачи пара</w:t>
            </w:r>
          </w:p>
        </w:tc>
      </w:tr>
      <w:tr w:rsidR="00505F99" w14:paraId="70BA2186" w14:textId="77777777">
        <w:trPr>
          <w:trHeight w:val="454"/>
        </w:trPr>
        <w:tc>
          <w:tcPr>
            <w:tcW w:w="745" w:type="dxa"/>
            <w:vAlign w:val="center"/>
          </w:tcPr>
          <w:p w14:paraId="72FA48E2" w14:textId="77777777" w:rsidR="00505F99" w:rsidRDefault="00000000"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5</w:t>
            </w:r>
          </w:p>
        </w:tc>
        <w:tc>
          <w:tcPr>
            <w:tcW w:w="2748" w:type="dxa"/>
            <w:vAlign w:val="center"/>
          </w:tcPr>
          <w:p w14:paraId="06CAFCF1" w14:textId="35707F15" w:rsidR="00505F99" w:rsidRPr="00CF7E0D" w:rsidRDefault="00CF7E0D">
            <w:pPr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>Всасывающий патрубок</w:t>
            </w:r>
          </w:p>
        </w:tc>
        <w:tc>
          <w:tcPr>
            <w:tcW w:w="4068" w:type="dxa"/>
            <w:vAlign w:val="center"/>
          </w:tcPr>
          <w:p w14:paraId="34566053" w14:textId="0DFD45B1" w:rsidR="00505F99" w:rsidRPr="00CF7E0D" w:rsidRDefault="00CF7E0D">
            <w:pPr>
              <w:jc w:val="left"/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>Соединитель вакуумного шланга</w:t>
            </w:r>
          </w:p>
        </w:tc>
      </w:tr>
      <w:tr w:rsidR="00505F99" w:rsidRPr="00DA4A9C" w14:paraId="1F3D2243" w14:textId="77777777">
        <w:trPr>
          <w:trHeight w:val="454"/>
        </w:trPr>
        <w:tc>
          <w:tcPr>
            <w:tcW w:w="745" w:type="dxa"/>
            <w:vAlign w:val="center"/>
          </w:tcPr>
          <w:p w14:paraId="2FA4F58F" w14:textId="77777777" w:rsidR="00505F99" w:rsidRDefault="00000000"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6</w:t>
            </w:r>
          </w:p>
        </w:tc>
        <w:tc>
          <w:tcPr>
            <w:tcW w:w="2748" w:type="dxa"/>
            <w:vAlign w:val="center"/>
          </w:tcPr>
          <w:p w14:paraId="666D4DBB" w14:textId="414E83F9" w:rsidR="00505F99" w:rsidRPr="00E9571D" w:rsidRDefault="00DA4A9C">
            <w:pPr>
              <w:rPr>
                <w:rFonts w:ascii="Calibri" w:hAnsi="Calibri" w:cs="Calibri"/>
                <w:bCs/>
                <w:lang w:val="ru-RU"/>
              </w:rPr>
            </w:pPr>
            <w:proofErr w:type="spellStart"/>
            <w:r>
              <w:rPr>
                <w:rFonts w:ascii="Calibri" w:hAnsi="Calibri" w:cs="Calibri"/>
                <w:bCs/>
                <w:lang w:val="ru-RU"/>
              </w:rPr>
              <w:t>Водозаливное</w:t>
            </w:r>
            <w:proofErr w:type="spellEnd"/>
            <w:r>
              <w:rPr>
                <w:rFonts w:ascii="Calibri" w:hAnsi="Calibri" w:cs="Calibri"/>
                <w:bCs/>
                <w:lang w:val="ru-RU"/>
              </w:rPr>
              <w:t xml:space="preserve"> отверстие </w:t>
            </w:r>
          </w:p>
        </w:tc>
        <w:tc>
          <w:tcPr>
            <w:tcW w:w="4068" w:type="dxa"/>
            <w:vAlign w:val="center"/>
          </w:tcPr>
          <w:p w14:paraId="0A4BF686" w14:textId="4C2F09B9" w:rsidR="00505F99" w:rsidRPr="003676F2" w:rsidRDefault="00DA4A9C">
            <w:pPr>
              <w:jc w:val="left"/>
              <w:rPr>
                <w:rFonts w:ascii="Calibri" w:hAnsi="Calibri" w:cs="Calibri"/>
                <w:bCs/>
              </w:rPr>
            </w:pPr>
            <w:r w:rsidRPr="00DA4A9C">
              <w:rPr>
                <w:rFonts w:ascii="Calibri" w:hAnsi="Calibri" w:cs="Calibri"/>
                <w:bCs/>
                <w:lang w:val="ru-RU"/>
              </w:rPr>
              <w:t xml:space="preserve">Откройте крышку и </w:t>
            </w:r>
            <w:r>
              <w:rPr>
                <w:rFonts w:ascii="Calibri" w:hAnsi="Calibri" w:cs="Calibri"/>
                <w:bCs/>
                <w:lang w:val="ru-RU"/>
              </w:rPr>
              <w:t>залейте</w:t>
            </w:r>
            <w:r w:rsidRPr="00DA4A9C">
              <w:rPr>
                <w:rFonts w:ascii="Calibri" w:hAnsi="Calibri" w:cs="Calibri"/>
                <w:bCs/>
                <w:lang w:val="ru-RU"/>
              </w:rPr>
              <w:t xml:space="preserve"> воду в резервуар для воды через </w:t>
            </w:r>
            <w:proofErr w:type="spellStart"/>
            <w:r>
              <w:rPr>
                <w:rFonts w:ascii="Calibri" w:hAnsi="Calibri" w:cs="Calibri"/>
                <w:bCs/>
                <w:lang w:val="ru-RU"/>
              </w:rPr>
              <w:t>водозаливное</w:t>
            </w:r>
            <w:proofErr w:type="spellEnd"/>
            <w:r>
              <w:rPr>
                <w:rFonts w:ascii="Calibri" w:hAnsi="Calibri" w:cs="Calibri"/>
                <w:bCs/>
                <w:lang w:val="ru-RU"/>
              </w:rPr>
              <w:t xml:space="preserve"> </w:t>
            </w:r>
            <w:r w:rsidRPr="00DA4A9C">
              <w:rPr>
                <w:rFonts w:ascii="Calibri" w:hAnsi="Calibri" w:cs="Calibri"/>
                <w:bCs/>
                <w:lang w:val="ru-RU"/>
              </w:rPr>
              <w:t>отверстие</w:t>
            </w:r>
          </w:p>
        </w:tc>
      </w:tr>
      <w:tr w:rsidR="00505F99" w:rsidRPr="003676F2" w14:paraId="7BEECE2A" w14:textId="77777777">
        <w:trPr>
          <w:trHeight w:val="454"/>
        </w:trPr>
        <w:tc>
          <w:tcPr>
            <w:tcW w:w="745" w:type="dxa"/>
            <w:vAlign w:val="center"/>
          </w:tcPr>
          <w:p w14:paraId="075824EF" w14:textId="77777777" w:rsidR="00505F99" w:rsidRDefault="00000000"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7</w:t>
            </w:r>
          </w:p>
        </w:tc>
        <w:tc>
          <w:tcPr>
            <w:tcW w:w="2748" w:type="dxa"/>
            <w:vAlign w:val="center"/>
          </w:tcPr>
          <w:p w14:paraId="5B8D87F7" w14:textId="1934222D" w:rsidR="00505F99" w:rsidRPr="003676F2" w:rsidRDefault="003676F2">
            <w:pPr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>Бак для воды</w:t>
            </w:r>
          </w:p>
        </w:tc>
        <w:tc>
          <w:tcPr>
            <w:tcW w:w="4068" w:type="dxa"/>
            <w:vAlign w:val="center"/>
          </w:tcPr>
          <w:p w14:paraId="5FA5EFD6" w14:textId="0EAF7FE4" w:rsidR="00505F99" w:rsidRPr="003676F2" w:rsidRDefault="003676F2">
            <w:pPr>
              <w:pStyle w:val="1"/>
              <w:keepNext w:val="0"/>
              <w:keepLines w:val="0"/>
              <w:widowControl/>
              <w:shd w:val="clear" w:color="auto" w:fill="FFFFFF"/>
              <w:spacing w:before="0" w:after="0" w:line="93" w:lineRule="atLeast"/>
              <w:outlineLvl w:val="0"/>
              <w:rPr>
                <w:rFonts w:ascii="Calibri" w:hAnsi="Calibri" w:cs="Calibri"/>
                <w:b w:val="0"/>
                <w:bCs/>
                <w:lang w:val="ru-RU"/>
              </w:rPr>
            </w:pPr>
            <w:r>
              <w:rPr>
                <w:rFonts w:ascii="Calibri" w:hAnsi="Calibri" w:cs="Calibri"/>
                <w:b w:val="0"/>
                <w:bCs/>
                <w:kern w:val="2"/>
                <w:sz w:val="24"/>
                <w:lang w:val="ru-RU"/>
              </w:rPr>
              <w:t>Бак</w:t>
            </w:r>
            <w:r w:rsidRPr="003676F2">
              <w:rPr>
                <w:rFonts w:ascii="Calibri" w:hAnsi="Calibri" w:cs="Calibri"/>
                <w:b w:val="0"/>
                <w:bCs/>
                <w:kern w:val="2"/>
                <w:sz w:val="24"/>
                <w:lang w:val="ru-RU"/>
              </w:rPr>
              <w:t xml:space="preserve"> для воды</w:t>
            </w:r>
            <w:r w:rsidR="007C65A7">
              <w:rPr>
                <w:rFonts w:ascii="Calibri" w:hAnsi="Calibri" w:cs="Calibri"/>
                <w:b w:val="0"/>
                <w:bCs/>
                <w:kern w:val="2"/>
                <w:sz w:val="24"/>
                <w:lang w:val="ru-RU"/>
              </w:rPr>
              <w:t>,</w:t>
            </w:r>
            <w:r w:rsidRPr="003676F2">
              <w:rPr>
                <w:rFonts w:ascii="Calibri" w:hAnsi="Calibri" w:cs="Calibri"/>
                <w:b w:val="0"/>
                <w:bCs/>
                <w:kern w:val="2"/>
                <w:sz w:val="24"/>
                <w:lang w:val="ru-RU"/>
              </w:rPr>
              <w:t xml:space="preserve"> </w:t>
            </w:r>
            <w:r>
              <w:rPr>
                <w:rFonts w:ascii="Calibri" w:hAnsi="Calibri" w:cs="Calibri"/>
                <w:b w:val="0"/>
                <w:bCs/>
                <w:kern w:val="2"/>
                <w:sz w:val="24"/>
                <w:lang w:val="ru-RU"/>
              </w:rPr>
              <w:t>необх</w:t>
            </w:r>
            <w:r w:rsidRPr="003676F2">
              <w:rPr>
                <w:rFonts w:ascii="Calibri" w:hAnsi="Calibri" w:cs="Calibri"/>
                <w:b w:val="0"/>
                <w:bCs/>
                <w:kern w:val="2"/>
                <w:sz w:val="24"/>
                <w:lang w:val="ru-RU"/>
              </w:rPr>
              <w:t>одимой для производства пара</w:t>
            </w:r>
          </w:p>
        </w:tc>
      </w:tr>
      <w:tr w:rsidR="00505F99" w:rsidRPr="007C65A7" w14:paraId="3147A9E0" w14:textId="77777777">
        <w:trPr>
          <w:trHeight w:val="454"/>
        </w:trPr>
        <w:tc>
          <w:tcPr>
            <w:tcW w:w="745" w:type="dxa"/>
            <w:vAlign w:val="center"/>
          </w:tcPr>
          <w:p w14:paraId="136810E7" w14:textId="77777777" w:rsidR="00505F99" w:rsidRDefault="00000000"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8</w:t>
            </w:r>
          </w:p>
        </w:tc>
        <w:tc>
          <w:tcPr>
            <w:tcW w:w="2748" w:type="dxa"/>
            <w:vAlign w:val="center"/>
          </w:tcPr>
          <w:p w14:paraId="1A5D3A46" w14:textId="4DD9EE04" w:rsidR="00505F99" w:rsidRPr="007C65A7" w:rsidRDefault="007C65A7">
            <w:pPr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>Включатель всасывания</w:t>
            </w:r>
          </w:p>
        </w:tc>
        <w:tc>
          <w:tcPr>
            <w:tcW w:w="4068" w:type="dxa"/>
            <w:vAlign w:val="center"/>
          </w:tcPr>
          <w:p w14:paraId="0591466E" w14:textId="5C08FE9A" w:rsidR="00505F99" w:rsidRPr="007C65A7" w:rsidRDefault="007C65A7">
            <w:pPr>
              <w:jc w:val="left"/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>Включает и выключает</w:t>
            </w:r>
            <w:r w:rsidRPr="007C65A7">
              <w:rPr>
                <w:rFonts w:ascii="Calibri" w:hAnsi="Calibri" w:cs="Calibri"/>
                <w:bCs/>
                <w:lang w:val="ru-RU"/>
              </w:rPr>
              <w:t xml:space="preserve"> вакуумны</w:t>
            </w:r>
            <w:r>
              <w:rPr>
                <w:rFonts w:ascii="Calibri" w:hAnsi="Calibri" w:cs="Calibri"/>
                <w:bCs/>
                <w:lang w:val="ru-RU"/>
              </w:rPr>
              <w:t>й</w:t>
            </w:r>
            <w:r w:rsidRPr="007C65A7">
              <w:rPr>
                <w:rFonts w:ascii="Calibri" w:hAnsi="Calibri" w:cs="Calibri"/>
                <w:bCs/>
                <w:lang w:val="ru-RU"/>
              </w:rPr>
              <w:t xml:space="preserve"> двигател</w:t>
            </w:r>
            <w:r>
              <w:rPr>
                <w:rFonts w:ascii="Calibri" w:hAnsi="Calibri" w:cs="Calibri"/>
                <w:bCs/>
                <w:lang w:val="ru-RU"/>
              </w:rPr>
              <w:t>ь</w:t>
            </w:r>
          </w:p>
        </w:tc>
      </w:tr>
      <w:tr w:rsidR="00505F99" w14:paraId="5E6F8E63" w14:textId="77777777">
        <w:trPr>
          <w:trHeight w:val="454"/>
        </w:trPr>
        <w:tc>
          <w:tcPr>
            <w:tcW w:w="745" w:type="dxa"/>
            <w:vAlign w:val="center"/>
          </w:tcPr>
          <w:p w14:paraId="254CCDE5" w14:textId="77777777" w:rsidR="00505F99" w:rsidRDefault="00000000"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9</w:t>
            </w:r>
          </w:p>
        </w:tc>
        <w:tc>
          <w:tcPr>
            <w:tcW w:w="2748" w:type="dxa"/>
            <w:vAlign w:val="center"/>
          </w:tcPr>
          <w:p w14:paraId="0E8383AA" w14:textId="1BA07A89" w:rsidR="00505F99" w:rsidRPr="00CB4C01" w:rsidRDefault="00CB4C01">
            <w:pPr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>Клипса фиксатора</w:t>
            </w:r>
          </w:p>
        </w:tc>
        <w:tc>
          <w:tcPr>
            <w:tcW w:w="4068" w:type="dxa"/>
            <w:vAlign w:val="center"/>
          </w:tcPr>
          <w:p w14:paraId="665ED072" w14:textId="00CFE7EB" w:rsidR="00505F99" w:rsidRPr="00CB4C01" w:rsidRDefault="00CB4C01">
            <w:pPr>
              <w:jc w:val="left"/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>Фиксирует бак-утилизатор</w:t>
            </w:r>
          </w:p>
        </w:tc>
      </w:tr>
      <w:tr w:rsidR="00505F99" w:rsidRPr="00CB4C01" w14:paraId="711B2A2B" w14:textId="77777777">
        <w:trPr>
          <w:trHeight w:val="454"/>
        </w:trPr>
        <w:tc>
          <w:tcPr>
            <w:tcW w:w="745" w:type="dxa"/>
            <w:vAlign w:val="center"/>
          </w:tcPr>
          <w:p w14:paraId="78B65828" w14:textId="77777777" w:rsidR="00505F99" w:rsidRDefault="00000000"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10</w:t>
            </w:r>
          </w:p>
        </w:tc>
        <w:tc>
          <w:tcPr>
            <w:tcW w:w="2748" w:type="dxa"/>
            <w:vAlign w:val="center"/>
          </w:tcPr>
          <w:p w14:paraId="066101D4" w14:textId="3F4B7911" w:rsidR="00505F99" w:rsidRPr="00CB4C01" w:rsidRDefault="00CB4C01">
            <w:pPr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>Бак-утилизатор</w:t>
            </w:r>
          </w:p>
        </w:tc>
        <w:tc>
          <w:tcPr>
            <w:tcW w:w="4068" w:type="dxa"/>
            <w:vAlign w:val="center"/>
          </w:tcPr>
          <w:p w14:paraId="528FC8E7" w14:textId="5B454A99" w:rsidR="00505F99" w:rsidRPr="00CB4C01" w:rsidRDefault="00CB4C01">
            <w:pPr>
              <w:jc w:val="left"/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>Бак для сбора всасываемого мусора</w:t>
            </w:r>
          </w:p>
        </w:tc>
      </w:tr>
    </w:tbl>
    <w:p w14:paraId="50B782FD" w14:textId="77777777" w:rsidR="00CB4C01" w:rsidRDefault="00CB4C01">
      <w:pPr>
        <w:rPr>
          <w:rFonts w:ascii="Calibri" w:hAnsi="Calibri" w:cs="Calibri"/>
          <w:b/>
          <w:sz w:val="32"/>
          <w:szCs w:val="32"/>
        </w:rPr>
      </w:pPr>
    </w:p>
    <w:p w14:paraId="3A2DB52C" w14:textId="5AFEEA7C" w:rsidR="00505F99" w:rsidRPr="00CB4C01" w:rsidRDefault="00CB4C01" w:rsidP="00CB4C01">
      <w:pPr>
        <w:jc w:val="center"/>
        <w:rPr>
          <w:rFonts w:ascii="Calibri" w:hAnsi="Calibri" w:cs="Calibri"/>
          <w:b/>
          <w:sz w:val="32"/>
          <w:szCs w:val="32"/>
          <w:lang w:val="ru-RU"/>
        </w:rPr>
      </w:pPr>
      <w:r>
        <w:rPr>
          <w:rFonts w:ascii="Calibri" w:hAnsi="Calibri" w:cs="Calibri"/>
          <w:b/>
          <w:sz w:val="32"/>
          <w:szCs w:val="32"/>
          <w:lang w:val="ru-RU"/>
        </w:rPr>
        <w:t>Список аксессуаров</w:t>
      </w:r>
    </w:p>
    <w:tbl>
      <w:tblPr>
        <w:tblStyle w:val="a5"/>
        <w:tblpPr w:leftFromText="180" w:rightFromText="180" w:vertAnchor="text" w:horzAnchor="page" w:tblpX="747" w:tblpY="479"/>
        <w:tblOverlap w:val="never"/>
        <w:tblW w:w="7046" w:type="dxa"/>
        <w:tblLayout w:type="fixed"/>
        <w:tblLook w:val="04A0" w:firstRow="1" w:lastRow="0" w:firstColumn="1" w:lastColumn="0" w:noHBand="0" w:noVBand="1"/>
      </w:tblPr>
      <w:tblGrid>
        <w:gridCol w:w="2150"/>
        <w:gridCol w:w="4896"/>
      </w:tblGrid>
      <w:tr w:rsidR="00505F99" w14:paraId="721BA442" w14:textId="77777777">
        <w:trPr>
          <w:trHeight w:val="1134"/>
        </w:trPr>
        <w:tc>
          <w:tcPr>
            <w:tcW w:w="2150" w:type="dxa"/>
            <w:vAlign w:val="center"/>
          </w:tcPr>
          <w:p w14:paraId="068C3513" w14:textId="421417D5" w:rsidR="00505F99" w:rsidRPr="00CB4C01" w:rsidRDefault="00CB4C01">
            <w:pPr>
              <w:rPr>
                <w:rFonts w:ascii="Calibri" w:eastAsiaTheme="majorEastAsia" w:hAnsi="Calibri" w:cs="Calibri"/>
                <w:b/>
                <w:lang w:val="ru-RU"/>
              </w:rPr>
            </w:pPr>
            <w:r>
              <w:rPr>
                <w:rFonts w:ascii="Calibri" w:eastAsiaTheme="majorEastAsia" w:hAnsi="Calibri" w:cs="Calibri"/>
                <w:bCs/>
                <w:lang w:val="ru-RU"/>
              </w:rPr>
              <w:t>Рукоятка с элементами управления</w:t>
            </w:r>
          </w:p>
        </w:tc>
        <w:tc>
          <w:tcPr>
            <w:tcW w:w="4896" w:type="dxa"/>
            <w:vAlign w:val="center"/>
          </w:tcPr>
          <w:p w14:paraId="4BDCD672" w14:textId="77777777" w:rsidR="00505F99" w:rsidRDefault="00000000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noProof/>
                <w:sz w:val="32"/>
                <w:szCs w:val="32"/>
              </w:rPr>
              <w:drawing>
                <wp:inline distT="0" distB="0" distL="114300" distR="114300" wp14:anchorId="1CC35496" wp14:editId="0C90ACCD">
                  <wp:extent cx="1125855" cy="730250"/>
                  <wp:effectExtent l="0" t="0" r="17145" b="12700"/>
                  <wp:docPr id="1" name="图片 1" descr="360截图1814122110894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360截图18141221108941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F99" w14:paraId="7CE58D47" w14:textId="77777777">
        <w:trPr>
          <w:trHeight w:val="1134"/>
        </w:trPr>
        <w:tc>
          <w:tcPr>
            <w:tcW w:w="2150" w:type="dxa"/>
            <w:vAlign w:val="center"/>
          </w:tcPr>
          <w:p w14:paraId="297977CE" w14:textId="04E98E00" w:rsidR="00505F99" w:rsidRDefault="00CB4C01">
            <w:pPr>
              <w:rPr>
                <w:rFonts w:ascii="Calibri" w:eastAsiaTheme="majorEastAsia" w:hAnsi="Calibri" w:cs="Calibri"/>
                <w:bCs/>
              </w:rPr>
            </w:pPr>
            <w:r>
              <w:rPr>
                <w:rFonts w:ascii="Calibri" w:eastAsiaTheme="majorEastAsia" w:hAnsi="Calibri" w:cs="Calibri"/>
                <w:bCs/>
                <w:lang w:val="ru-RU"/>
              </w:rPr>
              <w:lastRenderedPageBreak/>
              <w:t>Всасывающая трубка</w:t>
            </w:r>
            <w:r w:rsidR="00000000">
              <w:rPr>
                <w:rFonts w:ascii="Calibri" w:eastAsiaTheme="majorEastAsia" w:hAnsi="Calibri" w:cs="Calibri"/>
                <w:bCs/>
              </w:rPr>
              <w:t>-1</w:t>
            </w:r>
          </w:p>
        </w:tc>
        <w:tc>
          <w:tcPr>
            <w:tcW w:w="4896" w:type="dxa"/>
            <w:vAlign w:val="center"/>
          </w:tcPr>
          <w:p w14:paraId="33F5EF2E" w14:textId="77777777" w:rsidR="00505F99" w:rsidRDefault="00000000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noProof/>
                <w:sz w:val="32"/>
                <w:szCs w:val="32"/>
              </w:rPr>
              <w:drawing>
                <wp:inline distT="0" distB="0" distL="114300" distR="114300" wp14:anchorId="2541F1B1" wp14:editId="6DE1D622">
                  <wp:extent cx="1278890" cy="588010"/>
                  <wp:effectExtent l="0" t="0" r="16510" b="2540"/>
                  <wp:docPr id="36" name="图片 36" descr="TIM截图2020091610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TIM截图2020091610143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90" cy="58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F99" w14:paraId="779B3FAA" w14:textId="77777777">
        <w:trPr>
          <w:trHeight w:val="1134"/>
        </w:trPr>
        <w:tc>
          <w:tcPr>
            <w:tcW w:w="2150" w:type="dxa"/>
            <w:vAlign w:val="center"/>
          </w:tcPr>
          <w:p w14:paraId="0D69C745" w14:textId="2E06276B" w:rsidR="00505F99" w:rsidRDefault="00CB4C01">
            <w:pPr>
              <w:rPr>
                <w:rFonts w:ascii="Calibri" w:eastAsiaTheme="majorEastAsia" w:hAnsi="Calibri" w:cs="Calibri"/>
                <w:bCs/>
              </w:rPr>
            </w:pPr>
            <w:r>
              <w:rPr>
                <w:rFonts w:ascii="Calibri" w:eastAsiaTheme="majorEastAsia" w:hAnsi="Calibri" w:cs="Calibri"/>
                <w:bCs/>
                <w:lang w:val="ru-RU"/>
              </w:rPr>
              <w:t>Всасывающая трубка</w:t>
            </w:r>
            <w:r w:rsidR="00000000">
              <w:rPr>
                <w:rFonts w:ascii="Calibri" w:eastAsiaTheme="majorEastAsia" w:hAnsi="Calibri" w:cs="Calibri"/>
                <w:bCs/>
              </w:rPr>
              <w:t>-2</w:t>
            </w:r>
          </w:p>
        </w:tc>
        <w:tc>
          <w:tcPr>
            <w:tcW w:w="4896" w:type="dxa"/>
            <w:vAlign w:val="center"/>
          </w:tcPr>
          <w:p w14:paraId="2E0E59E4" w14:textId="77777777" w:rsidR="00505F99" w:rsidRDefault="00000000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noProof/>
                <w:sz w:val="32"/>
                <w:szCs w:val="32"/>
              </w:rPr>
              <w:drawing>
                <wp:inline distT="0" distB="0" distL="114300" distR="114300" wp14:anchorId="0BE0D775" wp14:editId="4BB655C8">
                  <wp:extent cx="1240155" cy="559435"/>
                  <wp:effectExtent l="0" t="0" r="17145" b="12065"/>
                  <wp:docPr id="37" name="图片 37" descr="TIM截图20200916101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TIM截图202009161018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5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F99" w14:paraId="7DC6BD72" w14:textId="77777777">
        <w:trPr>
          <w:trHeight w:val="1134"/>
        </w:trPr>
        <w:tc>
          <w:tcPr>
            <w:tcW w:w="2150" w:type="dxa"/>
            <w:vAlign w:val="center"/>
          </w:tcPr>
          <w:p w14:paraId="19E653AC" w14:textId="6B828C7C" w:rsidR="00505F99" w:rsidRDefault="00CB4C01">
            <w:pPr>
              <w:rPr>
                <w:rFonts w:ascii="Calibri" w:eastAsiaTheme="majorEastAsia" w:hAnsi="Calibri" w:cs="Calibri"/>
                <w:bCs/>
              </w:rPr>
            </w:pPr>
            <w:proofErr w:type="spellStart"/>
            <w:r>
              <w:rPr>
                <w:rFonts w:ascii="Calibri" w:eastAsiaTheme="majorEastAsia" w:hAnsi="Calibri" w:cs="Calibri"/>
                <w:bCs/>
                <w:lang w:val="ru-RU"/>
              </w:rPr>
              <w:t>Пароподающий</w:t>
            </w:r>
            <w:proofErr w:type="spellEnd"/>
            <w:r>
              <w:rPr>
                <w:rFonts w:ascii="Calibri" w:eastAsiaTheme="majorEastAsia" w:hAnsi="Calibri" w:cs="Calibri"/>
                <w:bCs/>
                <w:lang w:val="ru-RU"/>
              </w:rPr>
              <w:t xml:space="preserve"> шланг</w:t>
            </w:r>
            <w:r w:rsidR="00000000">
              <w:rPr>
                <w:rFonts w:ascii="Calibri" w:eastAsiaTheme="majorEastAsia" w:hAnsi="Calibri" w:cs="Calibri"/>
                <w:bCs/>
              </w:rPr>
              <w:t>-1</w:t>
            </w:r>
          </w:p>
        </w:tc>
        <w:tc>
          <w:tcPr>
            <w:tcW w:w="4896" w:type="dxa"/>
            <w:vAlign w:val="center"/>
          </w:tcPr>
          <w:p w14:paraId="3424AB27" w14:textId="77777777" w:rsidR="00505F99" w:rsidRDefault="00000000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noProof/>
                <w:sz w:val="32"/>
                <w:szCs w:val="32"/>
              </w:rPr>
              <w:drawing>
                <wp:inline distT="0" distB="0" distL="114300" distR="114300" wp14:anchorId="2D05AEED" wp14:editId="4E1488B2">
                  <wp:extent cx="2643505" cy="683260"/>
                  <wp:effectExtent l="0" t="0" r="4445" b="2540"/>
                  <wp:docPr id="50" name="图片 50" descr="TIM截图20200916113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TIM截图2020091611332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05" cy="68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F99" w14:paraId="1E33FB97" w14:textId="77777777">
        <w:trPr>
          <w:trHeight w:val="1134"/>
        </w:trPr>
        <w:tc>
          <w:tcPr>
            <w:tcW w:w="2150" w:type="dxa"/>
            <w:vAlign w:val="center"/>
          </w:tcPr>
          <w:p w14:paraId="4C5ECD27" w14:textId="31C93E77" w:rsidR="00505F99" w:rsidRDefault="00CB4C01">
            <w:pPr>
              <w:rPr>
                <w:rFonts w:ascii="Calibri" w:eastAsiaTheme="majorEastAsia" w:hAnsi="Calibri" w:cs="Calibri"/>
                <w:bCs/>
              </w:rPr>
            </w:pPr>
            <w:proofErr w:type="spellStart"/>
            <w:r>
              <w:rPr>
                <w:rFonts w:ascii="Calibri" w:eastAsiaTheme="majorEastAsia" w:hAnsi="Calibri" w:cs="Calibri"/>
                <w:bCs/>
                <w:lang w:val="ru-RU"/>
              </w:rPr>
              <w:t>Пароподающий</w:t>
            </w:r>
            <w:proofErr w:type="spellEnd"/>
            <w:r>
              <w:rPr>
                <w:rFonts w:ascii="Calibri" w:eastAsiaTheme="majorEastAsia" w:hAnsi="Calibri" w:cs="Calibri"/>
                <w:bCs/>
                <w:lang w:val="ru-RU"/>
              </w:rPr>
              <w:t xml:space="preserve"> шланг</w:t>
            </w:r>
            <w:r w:rsidR="00000000">
              <w:rPr>
                <w:rFonts w:ascii="Calibri" w:eastAsiaTheme="majorEastAsia" w:hAnsi="Calibri" w:cs="Calibri"/>
                <w:bCs/>
              </w:rPr>
              <w:t>-2</w:t>
            </w:r>
          </w:p>
        </w:tc>
        <w:tc>
          <w:tcPr>
            <w:tcW w:w="4896" w:type="dxa"/>
            <w:vAlign w:val="center"/>
          </w:tcPr>
          <w:p w14:paraId="6BF12C0E" w14:textId="77777777" w:rsidR="00505F99" w:rsidRDefault="00000000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noProof/>
                <w:sz w:val="32"/>
                <w:szCs w:val="32"/>
              </w:rPr>
              <w:drawing>
                <wp:inline distT="0" distB="0" distL="114300" distR="114300" wp14:anchorId="04CD0343" wp14:editId="4802D8B6">
                  <wp:extent cx="2593975" cy="701675"/>
                  <wp:effectExtent l="0" t="0" r="15875" b="3175"/>
                  <wp:docPr id="48" name="图片 48" descr="TIM截图20200916113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TIM截图2020091611321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75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F99" w14:paraId="3692007F" w14:textId="77777777">
        <w:trPr>
          <w:trHeight w:val="1134"/>
        </w:trPr>
        <w:tc>
          <w:tcPr>
            <w:tcW w:w="2150" w:type="dxa"/>
            <w:vAlign w:val="center"/>
          </w:tcPr>
          <w:p w14:paraId="4B4795EA" w14:textId="4BA16574" w:rsidR="00505F99" w:rsidRPr="00CB4C01" w:rsidRDefault="00CB4C01">
            <w:pPr>
              <w:rPr>
                <w:rFonts w:ascii="Calibri" w:eastAsiaTheme="majorEastAsia" w:hAnsi="Calibri" w:cs="Calibri"/>
                <w:bCs/>
                <w:lang w:val="ru-RU"/>
              </w:rPr>
            </w:pPr>
            <w:r>
              <w:rPr>
                <w:rFonts w:ascii="Calibri" w:eastAsiaTheme="majorEastAsia" w:hAnsi="Calibri" w:cs="Calibri"/>
                <w:bCs/>
                <w:lang w:val="ru-RU"/>
              </w:rPr>
              <w:t>Насадка для уборки пола</w:t>
            </w:r>
          </w:p>
        </w:tc>
        <w:tc>
          <w:tcPr>
            <w:tcW w:w="4896" w:type="dxa"/>
            <w:vAlign w:val="center"/>
          </w:tcPr>
          <w:p w14:paraId="144F057B" w14:textId="77777777" w:rsidR="00505F99" w:rsidRDefault="00000000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noProof/>
                <w:sz w:val="32"/>
                <w:szCs w:val="32"/>
              </w:rPr>
              <w:drawing>
                <wp:inline distT="0" distB="0" distL="114300" distR="114300" wp14:anchorId="3040A0E0" wp14:editId="3A687449">
                  <wp:extent cx="1228090" cy="729615"/>
                  <wp:effectExtent l="0" t="0" r="10160" b="13335"/>
                  <wp:docPr id="46" name="图片 46" descr="TIM截图20200916112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TIM截图2020091611291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72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F99" w14:paraId="0ED9C77F" w14:textId="77777777">
        <w:trPr>
          <w:trHeight w:val="1134"/>
        </w:trPr>
        <w:tc>
          <w:tcPr>
            <w:tcW w:w="2150" w:type="dxa"/>
            <w:vAlign w:val="center"/>
          </w:tcPr>
          <w:p w14:paraId="1A29E68D" w14:textId="34FBF5EA" w:rsidR="00505F99" w:rsidRPr="00CB4C01" w:rsidRDefault="00CB4C01">
            <w:pPr>
              <w:rPr>
                <w:rFonts w:ascii="Calibri" w:eastAsiaTheme="majorEastAsia" w:hAnsi="Calibri" w:cs="Calibri"/>
                <w:bCs/>
                <w:lang w:val="ru-RU"/>
              </w:rPr>
            </w:pPr>
            <w:r>
              <w:rPr>
                <w:rFonts w:ascii="Calibri" w:eastAsiaTheme="majorEastAsia" w:hAnsi="Calibri" w:cs="Calibri"/>
                <w:bCs/>
                <w:lang w:val="ru-RU"/>
              </w:rPr>
              <w:t>Сменная щетка с ворсом</w:t>
            </w:r>
          </w:p>
        </w:tc>
        <w:tc>
          <w:tcPr>
            <w:tcW w:w="4896" w:type="dxa"/>
            <w:vAlign w:val="center"/>
          </w:tcPr>
          <w:p w14:paraId="547E5D9A" w14:textId="77777777" w:rsidR="00505F99" w:rsidRDefault="00000000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noProof/>
                <w:sz w:val="32"/>
                <w:szCs w:val="32"/>
              </w:rPr>
              <w:drawing>
                <wp:inline distT="0" distB="0" distL="114300" distR="114300" wp14:anchorId="5441F63A" wp14:editId="018FE385">
                  <wp:extent cx="1950085" cy="634365"/>
                  <wp:effectExtent l="0" t="0" r="12065" b="13335"/>
                  <wp:docPr id="41" name="图片 41" descr="TIM截图2020091611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TIM截图2020091611000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085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F99" w14:paraId="2A5FB2BF" w14:textId="77777777">
        <w:trPr>
          <w:trHeight w:val="1134"/>
        </w:trPr>
        <w:tc>
          <w:tcPr>
            <w:tcW w:w="2150" w:type="dxa"/>
            <w:vAlign w:val="center"/>
          </w:tcPr>
          <w:p w14:paraId="53C711DA" w14:textId="6C605771" w:rsidR="00505F99" w:rsidRPr="00CB4C01" w:rsidRDefault="00CB4C01">
            <w:pPr>
              <w:rPr>
                <w:rFonts w:ascii="Calibri" w:eastAsiaTheme="majorEastAsia" w:hAnsi="Calibri" w:cs="Calibri"/>
                <w:bCs/>
                <w:lang w:val="ru-RU"/>
              </w:rPr>
            </w:pPr>
            <w:r>
              <w:rPr>
                <w:rFonts w:ascii="Calibri" w:eastAsiaTheme="majorEastAsia" w:hAnsi="Calibri" w:cs="Calibri"/>
                <w:bCs/>
                <w:lang w:val="ru-RU"/>
              </w:rPr>
              <w:t>Щетка для уборки мебели</w:t>
            </w:r>
          </w:p>
        </w:tc>
        <w:tc>
          <w:tcPr>
            <w:tcW w:w="4896" w:type="dxa"/>
            <w:vAlign w:val="center"/>
          </w:tcPr>
          <w:p w14:paraId="1704B350" w14:textId="77777777" w:rsidR="00505F99" w:rsidRDefault="00000000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noProof/>
                <w:sz w:val="32"/>
                <w:szCs w:val="32"/>
              </w:rPr>
              <w:drawing>
                <wp:inline distT="0" distB="0" distL="114300" distR="114300" wp14:anchorId="08180DA2" wp14:editId="1DCFA8B1">
                  <wp:extent cx="801370" cy="756920"/>
                  <wp:effectExtent l="0" t="0" r="17780" b="5080"/>
                  <wp:docPr id="51" name="图片 51" descr="TIM截图20200916113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TIM截图202009161135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F99" w14:paraId="5D199451" w14:textId="77777777">
        <w:trPr>
          <w:trHeight w:val="1134"/>
        </w:trPr>
        <w:tc>
          <w:tcPr>
            <w:tcW w:w="2150" w:type="dxa"/>
            <w:vAlign w:val="center"/>
          </w:tcPr>
          <w:p w14:paraId="34590315" w14:textId="197A71D5" w:rsidR="00505F99" w:rsidRPr="00CB4C01" w:rsidRDefault="00CB4C01">
            <w:pPr>
              <w:rPr>
                <w:rFonts w:ascii="Calibri" w:eastAsiaTheme="majorEastAsia" w:hAnsi="Calibri" w:cs="Calibri"/>
                <w:bCs/>
                <w:lang w:val="ru-RU"/>
              </w:rPr>
            </w:pPr>
            <w:r>
              <w:rPr>
                <w:rFonts w:ascii="Calibri" w:eastAsiaTheme="majorEastAsia" w:hAnsi="Calibri" w:cs="Calibri"/>
                <w:bCs/>
                <w:lang w:val="ru-RU"/>
              </w:rPr>
              <w:lastRenderedPageBreak/>
              <w:t>Сменный элемент для очистки стекол</w:t>
            </w:r>
          </w:p>
        </w:tc>
        <w:tc>
          <w:tcPr>
            <w:tcW w:w="4896" w:type="dxa"/>
            <w:vAlign w:val="center"/>
          </w:tcPr>
          <w:p w14:paraId="55D81139" w14:textId="77777777" w:rsidR="00505F99" w:rsidRDefault="00000000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noProof/>
                <w:sz w:val="32"/>
                <w:szCs w:val="32"/>
              </w:rPr>
              <w:drawing>
                <wp:inline distT="0" distB="0" distL="114300" distR="114300" wp14:anchorId="42874D0E" wp14:editId="5BA3DD80">
                  <wp:extent cx="1106805" cy="716915"/>
                  <wp:effectExtent l="0" t="0" r="17145" b="6985"/>
                  <wp:docPr id="52" name="图片 52" descr="TIM截图20200916113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TIM截图2020091611365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71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F99" w14:paraId="21CE0AD7" w14:textId="77777777">
        <w:trPr>
          <w:trHeight w:val="1134"/>
        </w:trPr>
        <w:tc>
          <w:tcPr>
            <w:tcW w:w="2150" w:type="dxa"/>
            <w:vAlign w:val="center"/>
          </w:tcPr>
          <w:p w14:paraId="395BD4BF" w14:textId="73802988" w:rsidR="00505F99" w:rsidRPr="00CE765C" w:rsidRDefault="00CB4C01">
            <w:pPr>
              <w:rPr>
                <w:rFonts w:ascii="Calibri" w:eastAsiaTheme="majorEastAsia" w:hAnsi="Calibri" w:cs="Calibri"/>
                <w:bCs/>
              </w:rPr>
            </w:pPr>
            <w:r>
              <w:rPr>
                <w:rFonts w:ascii="Calibri" w:eastAsiaTheme="majorEastAsia" w:hAnsi="Calibri" w:cs="Calibri"/>
                <w:bCs/>
                <w:lang w:val="ru-RU"/>
              </w:rPr>
              <w:t>Сменный элемент с ворсом</w:t>
            </w:r>
          </w:p>
        </w:tc>
        <w:tc>
          <w:tcPr>
            <w:tcW w:w="4896" w:type="dxa"/>
            <w:vAlign w:val="center"/>
          </w:tcPr>
          <w:p w14:paraId="12FD7DC1" w14:textId="77777777" w:rsidR="00505F99" w:rsidRDefault="00000000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noProof/>
                <w:sz w:val="32"/>
                <w:szCs w:val="32"/>
              </w:rPr>
              <w:drawing>
                <wp:inline distT="0" distB="0" distL="114300" distR="114300" wp14:anchorId="38755DB4" wp14:editId="099892F1">
                  <wp:extent cx="1184275" cy="592455"/>
                  <wp:effectExtent l="0" t="0" r="15875" b="17145"/>
                  <wp:docPr id="53" name="图片 53" descr="TIM截图20200916113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TIM截图202009161139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75" cy="59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F99" w14:paraId="014FC4B6" w14:textId="77777777">
        <w:trPr>
          <w:trHeight w:val="1134"/>
        </w:trPr>
        <w:tc>
          <w:tcPr>
            <w:tcW w:w="2150" w:type="dxa"/>
            <w:vAlign w:val="center"/>
          </w:tcPr>
          <w:p w14:paraId="788296A5" w14:textId="0B2E33BD" w:rsidR="00505F99" w:rsidRPr="00CE765C" w:rsidRDefault="00CE765C">
            <w:pPr>
              <w:rPr>
                <w:rFonts w:ascii="Calibri" w:hAnsi="Calibri" w:cs="Calibri"/>
                <w:b/>
                <w:sz w:val="32"/>
                <w:szCs w:val="32"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>Насадка с форсункой-распылителем</w:t>
            </w:r>
          </w:p>
        </w:tc>
        <w:tc>
          <w:tcPr>
            <w:tcW w:w="4896" w:type="dxa"/>
            <w:vAlign w:val="center"/>
          </w:tcPr>
          <w:p w14:paraId="44DA2F27" w14:textId="77777777" w:rsidR="00505F99" w:rsidRDefault="00000000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noProof/>
                <w:sz w:val="32"/>
                <w:szCs w:val="32"/>
              </w:rPr>
              <w:drawing>
                <wp:inline distT="0" distB="0" distL="114300" distR="114300" wp14:anchorId="3D49E524" wp14:editId="56E87BC1">
                  <wp:extent cx="1123950" cy="787400"/>
                  <wp:effectExtent l="0" t="0" r="0" b="12700"/>
                  <wp:docPr id="54" name="图片 54" descr="TIM截图20200916114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TIM截图2020091611413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F99" w14:paraId="1A1A6F72" w14:textId="77777777">
        <w:trPr>
          <w:trHeight w:val="1134"/>
        </w:trPr>
        <w:tc>
          <w:tcPr>
            <w:tcW w:w="2150" w:type="dxa"/>
            <w:vAlign w:val="center"/>
          </w:tcPr>
          <w:p w14:paraId="6C3A2FEA" w14:textId="14A7C74B" w:rsidR="00505F99" w:rsidRPr="00CE765C" w:rsidRDefault="00CE765C">
            <w:pPr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>Тканевый фильтр</w:t>
            </w:r>
          </w:p>
        </w:tc>
        <w:tc>
          <w:tcPr>
            <w:tcW w:w="4896" w:type="dxa"/>
            <w:vAlign w:val="center"/>
          </w:tcPr>
          <w:p w14:paraId="0F4D0DE3" w14:textId="77777777" w:rsidR="00505F99" w:rsidRDefault="00000000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114300" distR="114300" wp14:anchorId="2FE0879C" wp14:editId="53BF461C">
                  <wp:extent cx="1096645" cy="642620"/>
                  <wp:effectExtent l="0" t="0" r="8255" b="5080"/>
                  <wp:docPr id="7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F99" w14:paraId="219A7442" w14:textId="77777777">
        <w:trPr>
          <w:trHeight w:val="1134"/>
        </w:trPr>
        <w:tc>
          <w:tcPr>
            <w:tcW w:w="2150" w:type="dxa"/>
            <w:vAlign w:val="center"/>
          </w:tcPr>
          <w:p w14:paraId="033221D0" w14:textId="67997FBA" w:rsidR="00505F99" w:rsidRPr="00CE765C" w:rsidRDefault="00CE765C">
            <w:pPr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>Мерная чаша</w:t>
            </w:r>
          </w:p>
        </w:tc>
        <w:tc>
          <w:tcPr>
            <w:tcW w:w="4896" w:type="dxa"/>
            <w:vAlign w:val="center"/>
          </w:tcPr>
          <w:p w14:paraId="3547E149" w14:textId="77777777" w:rsidR="00505F99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114300" distR="114300" wp14:anchorId="6BF1833A" wp14:editId="2B4426DB">
                  <wp:extent cx="517525" cy="564515"/>
                  <wp:effectExtent l="0" t="0" r="15875" b="6985"/>
                  <wp:docPr id="7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2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6ABE13" w14:textId="77777777" w:rsidR="00505F99" w:rsidRDefault="00505F99">
      <w:pPr>
        <w:rPr>
          <w:rFonts w:ascii="Calibri" w:hAnsi="Calibri" w:cs="Calibri"/>
          <w:bCs/>
        </w:rPr>
      </w:pPr>
    </w:p>
    <w:p w14:paraId="430ABE49" w14:textId="77777777" w:rsidR="00505F99" w:rsidRDefault="00505F99">
      <w:pPr>
        <w:jc w:val="center"/>
        <w:rPr>
          <w:rFonts w:ascii="Calibri" w:hAnsi="Calibri" w:cs="Calibri"/>
          <w:bCs/>
        </w:rPr>
      </w:pPr>
    </w:p>
    <w:p w14:paraId="0E32D921" w14:textId="06C5E1CF" w:rsidR="00505F99" w:rsidRDefault="00505F99">
      <w:pPr>
        <w:jc w:val="center"/>
        <w:rPr>
          <w:rFonts w:ascii="Calibri" w:hAnsi="Calibri" w:cs="Calibri"/>
          <w:bCs/>
        </w:rPr>
      </w:pPr>
    </w:p>
    <w:p w14:paraId="70747081" w14:textId="3E0CE872" w:rsidR="00CE765C" w:rsidRDefault="00CE765C">
      <w:pPr>
        <w:jc w:val="center"/>
        <w:rPr>
          <w:rFonts w:ascii="Calibri" w:hAnsi="Calibri" w:cs="Calibri"/>
          <w:bCs/>
        </w:rPr>
      </w:pPr>
    </w:p>
    <w:p w14:paraId="103E2054" w14:textId="77777777" w:rsidR="00CE765C" w:rsidRDefault="00CE765C">
      <w:pPr>
        <w:jc w:val="center"/>
        <w:rPr>
          <w:rFonts w:ascii="Calibri" w:hAnsi="Calibri" w:cs="Calibri"/>
          <w:bCs/>
        </w:rPr>
      </w:pPr>
    </w:p>
    <w:p w14:paraId="4FC07BF6" w14:textId="77777777" w:rsidR="00505F99" w:rsidRDefault="00505F99">
      <w:pPr>
        <w:rPr>
          <w:rFonts w:ascii="Calibri" w:hAnsi="Calibri" w:cs="Calibri"/>
          <w:bCs/>
        </w:rPr>
      </w:pPr>
    </w:p>
    <w:p w14:paraId="26607651" w14:textId="2020223D" w:rsidR="00505F99" w:rsidRPr="00594C55" w:rsidRDefault="00594C55" w:rsidP="00594C55">
      <w:pPr>
        <w:jc w:val="center"/>
        <w:rPr>
          <w:rFonts w:ascii="Calibri" w:hAnsi="Calibri" w:cs="Calibri"/>
          <w:b/>
          <w:sz w:val="36"/>
          <w:szCs w:val="36"/>
          <w:lang w:val="ru-RU"/>
        </w:rPr>
      </w:pPr>
      <w:r>
        <w:rPr>
          <w:rFonts w:ascii="Calibri" w:hAnsi="Calibri" w:cs="Calibri"/>
          <w:b/>
          <w:sz w:val="36"/>
          <w:szCs w:val="36"/>
          <w:lang w:val="ru-RU"/>
        </w:rPr>
        <w:lastRenderedPageBreak/>
        <w:t>Устройство органов управления рукоятки</w:t>
      </w:r>
    </w:p>
    <w:p w14:paraId="5DA7D51F" w14:textId="77777777" w:rsidR="00505F99" w:rsidRDefault="00000000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noProof/>
          <w:sz w:val="21"/>
        </w:rPr>
        <mc:AlternateContent>
          <mc:Choice Requires="wps">
            <w:drawing>
              <wp:anchor distT="0" distB="0" distL="114300" distR="114300" simplePos="0" relativeHeight="418810880" behindDoc="1" locked="0" layoutInCell="1" allowOverlap="1" wp14:anchorId="709370DA" wp14:editId="635D5E78">
                <wp:simplePos x="0" y="0"/>
                <wp:positionH relativeFrom="column">
                  <wp:posOffset>3458845</wp:posOffset>
                </wp:positionH>
                <wp:positionV relativeFrom="paragraph">
                  <wp:posOffset>142240</wp:posOffset>
                </wp:positionV>
                <wp:extent cx="325755" cy="288925"/>
                <wp:effectExtent l="0" t="0" r="17145" b="1587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D1F73" w14:textId="77777777" w:rsidR="00505F99" w:rsidRDefault="00000000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370DA" id="文本框 34" o:spid="_x0000_s1036" type="#_x0000_t202" style="position:absolute;left:0;text-align:left;margin-left:272.35pt;margin-top:11.2pt;width:25.65pt;height:22.75pt;z-index:-845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" fillcolor="white [3201]" stroked="f" strokeweight=".5pt">
                <v:textbox>
                  <w:txbxContent>
                    <w:p w14:paraId="1D0D1F73" w14:textId="77777777" w:rsidR="00505F99" w:rsidRDefault="00000000"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1"/>
        </w:rPr>
        <mc:AlternateContent>
          <mc:Choice Requires="wps">
            <w:drawing>
              <wp:anchor distT="0" distB="0" distL="114300" distR="114300" simplePos="0" relativeHeight="318518272" behindDoc="1" locked="0" layoutInCell="1" allowOverlap="1" wp14:anchorId="0FFE046D" wp14:editId="1EFC937B">
                <wp:simplePos x="0" y="0"/>
                <wp:positionH relativeFrom="column">
                  <wp:posOffset>1601470</wp:posOffset>
                </wp:positionH>
                <wp:positionV relativeFrom="paragraph">
                  <wp:posOffset>142240</wp:posOffset>
                </wp:positionV>
                <wp:extent cx="325755" cy="288925"/>
                <wp:effectExtent l="0" t="0" r="17145" b="15875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DD96B" w14:textId="77777777" w:rsidR="00505F99" w:rsidRDefault="00000000"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E046D" id="文本框 32" o:spid="_x0000_s1037" type="#_x0000_t202" style="position:absolute;left:0;text-align:left;margin-left:126.1pt;margin-top:11.2pt;width:25.65pt;height:22.75pt;z-index:-1847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" fillcolor="white [3201]" stroked="f" strokeweight=".5pt">
                <v:textbox>
                  <w:txbxContent>
                    <w:p w14:paraId="069DD96B" w14:textId="77777777" w:rsidR="00505F99" w:rsidRDefault="00000000"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1"/>
        </w:rPr>
        <mc:AlternateContent>
          <mc:Choice Requires="wps">
            <w:drawing>
              <wp:anchor distT="0" distB="0" distL="114300" distR="114300" simplePos="0" relativeHeight="264729600" behindDoc="0" locked="0" layoutInCell="1" allowOverlap="1" wp14:anchorId="5AB28CE8" wp14:editId="0ED4751A">
                <wp:simplePos x="0" y="0"/>
                <wp:positionH relativeFrom="column">
                  <wp:posOffset>3115310</wp:posOffset>
                </wp:positionH>
                <wp:positionV relativeFrom="paragraph">
                  <wp:posOffset>410210</wp:posOffset>
                </wp:positionV>
                <wp:extent cx="390525" cy="581025"/>
                <wp:effectExtent l="5080" t="3810" r="23495" b="5715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581025"/>
                        </a:xfrm>
                        <a:prstGeom prst="line">
                          <a:avLst/>
                        </a:prstGeom>
                        <a:ln w="12700" cap="flat">
                          <a:solidFill>
                            <a:schemeClr val="tx1"/>
                          </a:solidFill>
                          <a:round/>
                          <a:head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272DA1" id="直接连接符 27" o:spid="_x0000_s1026" style="position:absolute;flip:x;z-index:2647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3pt,32.3pt" to="276.05pt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" strokecolor="black [3213]" strokeweight="1pt"/>
            </w:pict>
          </mc:Fallback>
        </mc:AlternateContent>
      </w:r>
    </w:p>
    <w:p w14:paraId="0AA7DBFC" w14:textId="77777777" w:rsidR="00505F99" w:rsidRDefault="00000000">
      <w:pPr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1" wp14:anchorId="079D319A" wp14:editId="34849B8A">
            <wp:simplePos x="0" y="0"/>
            <wp:positionH relativeFrom="column">
              <wp:posOffset>360045</wp:posOffset>
            </wp:positionH>
            <wp:positionV relativeFrom="paragraph">
              <wp:posOffset>35560</wp:posOffset>
            </wp:positionV>
            <wp:extent cx="3576320" cy="2320290"/>
            <wp:effectExtent l="0" t="0" r="5080" b="3810"/>
            <wp:wrapNone/>
            <wp:docPr id="35" name="图片 35" descr="360截图1814122110894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60截图18141221108941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sz w:val="21"/>
        </w:rPr>
        <mc:AlternateContent>
          <mc:Choice Requires="wps">
            <w:drawing>
              <wp:anchor distT="0" distB="0" distL="114300" distR="114300" simplePos="0" relativeHeight="277801984" behindDoc="0" locked="0" layoutInCell="1" allowOverlap="1" wp14:anchorId="5E4FD89E" wp14:editId="38361D49">
                <wp:simplePos x="0" y="0"/>
                <wp:positionH relativeFrom="column">
                  <wp:posOffset>1734185</wp:posOffset>
                </wp:positionH>
                <wp:positionV relativeFrom="paragraph">
                  <wp:posOffset>635</wp:posOffset>
                </wp:positionV>
                <wp:extent cx="381000" cy="904875"/>
                <wp:effectExtent l="5715" t="2540" r="13335" b="6985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904875"/>
                        </a:xfrm>
                        <a:prstGeom prst="line">
                          <a:avLst/>
                        </a:prstGeom>
                        <a:ln w="12700" cap="flat">
                          <a:solidFill>
                            <a:schemeClr val="tx1"/>
                          </a:solidFill>
                          <a:round/>
                          <a:head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09B7D4" id="直接连接符 29" o:spid="_x0000_s1026" style="position:absolute;z-index:2778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55pt,.05pt" to="166.55pt,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" strokecolor="black [3213]" strokeweight="1pt"/>
            </w:pict>
          </mc:Fallback>
        </mc:AlternateContent>
      </w:r>
    </w:p>
    <w:p w14:paraId="64AEFE3A" w14:textId="77777777" w:rsidR="00505F99" w:rsidRDefault="00505F99">
      <w:pPr>
        <w:jc w:val="center"/>
        <w:rPr>
          <w:rFonts w:ascii="Calibri" w:hAnsi="Calibri" w:cs="Calibri"/>
          <w:bCs/>
        </w:rPr>
      </w:pPr>
    </w:p>
    <w:p w14:paraId="285BF34E" w14:textId="3DF32CB5" w:rsidR="00505F99" w:rsidRDefault="00CE765C">
      <w:pPr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noProof/>
          <w:sz w:val="21"/>
        </w:rPr>
        <mc:AlternateContent>
          <mc:Choice Requires="wps">
            <w:drawing>
              <wp:anchor distT="0" distB="0" distL="114300" distR="114300" simplePos="0" relativeHeight="284338176" behindDoc="0" locked="0" layoutInCell="1" allowOverlap="1" wp14:anchorId="0473811B" wp14:editId="2FC5BA95">
                <wp:simplePos x="0" y="0"/>
                <wp:positionH relativeFrom="column">
                  <wp:posOffset>267488</wp:posOffset>
                </wp:positionH>
                <wp:positionV relativeFrom="paragraph">
                  <wp:posOffset>198933</wp:posOffset>
                </wp:positionV>
                <wp:extent cx="169545" cy="687705"/>
                <wp:effectExtent l="6350" t="1270" r="14605" b="15875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9545" cy="687705"/>
                        </a:xfrm>
                        <a:prstGeom prst="line">
                          <a:avLst/>
                        </a:prstGeom>
                        <a:ln w="12700" cap="flat">
                          <a:solidFill>
                            <a:schemeClr val="tx1"/>
                          </a:solidFill>
                          <a:round/>
                          <a:head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FADA34" id="直接连接符 30" o:spid="_x0000_s1026" style="position:absolute;flip:x y;z-index:284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05pt,15.65pt" to="34.4pt,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" strokecolor="black [3213]" strokeweight="1pt"/>
            </w:pict>
          </mc:Fallback>
        </mc:AlternateContent>
      </w:r>
    </w:p>
    <w:p w14:paraId="6A91B0F4" w14:textId="05AA49D6" w:rsidR="00505F99" w:rsidRDefault="00000000">
      <w:pPr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noProof/>
          <w:sz w:val="21"/>
        </w:rPr>
        <mc:AlternateContent>
          <mc:Choice Requires="wps">
            <w:drawing>
              <wp:anchor distT="0" distB="0" distL="114300" distR="114300" simplePos="0" relativeHeight="418809856" behindDoc="1" locked="0" layoutInCell="1" allowOverlap="1" wp14:anchorId="0F0E44FA" wp14:editId="3178DAED">
                <wp:simplePos x="0" y="0"/>
                <wp:positionH relativeFrom="column">
                  <wp:posOffset>382270</wp:posOffset>
                </wp:positionH>
                <wp:positionV relativeFrom="paragraph">
                  <wp:posOffset>75565</wp:posOffset>
                </wp:positionV>
                <wp:extent cx="325755" cy="288925"/>
                <wp:effectExtent l="0" t="0" r="17145" b="15875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3AEAA" w14:textId="77777777" w:rsidR="00505F99" w:rsidRDefault="00000000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E44FA" id="文本框 38" o:spid="_x0000_s1038" type="#_x0000_t202" style="position:absolute;left:0;text-align:left;margin-left:30.1pt;margin-top:5.95pt;width:25.65pt;height:22.75pt;z-index:-845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" fillcolor="white [3201]" stroked="f" strokeweight=".5pt">
                <v:textbox>
                  <w:txbxContent>
                    <w:p w14:paraId="5B23AEAA" w14:textId="77777777" w:rsidR="00505F99" w:rsidRDefault="00000000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23E74A0" w14:textId="43A93FCD" w:rsidR="00505F99" w:rsidRDefault="00505F99">
      <w:pPr>
        <w:jc w:val="center"/>
        <w:rPr>
          <w:rFonts w:ascii="Calibri" w:hAnsi="Calibri" w:cs="Calibri"/>
          <w:bCs/>
        </w:rPr>
      </w:pPr>
    </w:p>
    <w:p w14:paraId="610D2538" w14:textId="6238F3F0" w:rsidR="00505F99" w:rsidRDefault="00505F99">
      <w:pPr>
        <w:jc w:val="center"/>
        <w:rPr>
          <w:rFonts w:ascii="Calibri" w:hAnsi="Calibri" w:cs="Calibri"/>
          <w:bCs/>
        </w:rPr>
      </w:pPr>
    </w:p>
    <w:p w14:paraId="5059C25D" w14:textId="2BF1672C" w:rsidR="00505F99" w:rsidRDefault="00165A75">
      <w:pPr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noProof/>
          <w:sz w:val="21"/>
        </w:rPr>
        <mc:AlternateContent>
          <mc:Choice Requires="wps">
            <w:drawing>
              <wp:anchor distT="0" distB="0" distL="114300" distR="114300" simplePos="0" relativeHeight="258193408" behindDoc="0" locked="0" layoutInCell="1" allowOverlap="1" wp14:anchorId="172FCEBA" wp14:editId="47548128">
                <wp:simplePos x="0" y="0"/>
                <wp:positionH relativeFrom="column">
                  <wp:posOffset>924535</wp:posOffset>
                </wp:positionH>
                <wp:positionV relativeFrom="paragraph">
                  <wp:posOffset>55321</wp:posOffset>
                </wp:positionV>
                <wp:extent cx="261620" cy="541655"/>
                <wp:effectExtent l="5715" t="2540" r="18415" b="8255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620" cy="541655"/>
                        </a:xfrm>
                        <a:prstGeom prst="line">
                          <a:avLst/>
                        </a:prstGeom>
                        <a:ln w="12700" cap="flat">
                          <a:solidFill>
                            <a:schemeClr val="tx1"/>
                          </a:solidFill>
                          <a:round/>
                          <a:head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610FF1" id="直接连接符 26" o:spid="_x0000_s1026" style="position:absolute;z-index:2581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8pt,4.35pt" to="93.4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" strokecolor="black [3213]" strokeweight="1pt"/>
            </w:pict>
          </mc:Fallback>
        </mc:AlternateContent>
      </w:r>
      <w:r>
        <w:rPr>
          <w:rFonts w:ascii="Calibri" w:hAnsi="Calibri" w:cs="Calibri"/>
          <w:noProof/>
          <w:sz w:val="21"/>
        </w:rPr>
        <mc:AlternateContent>
          <mc:Choice Requires="wps">
            <w:drawing>
              <wp:anchor distT="0" distB="0" distL="114300" distR="114300" simplePos="0" relativeHeight="271265792" behindDoc="0" locked="0" layoutInCell="1" allowOverlap="1" wp14:anchorId="6F6ED9F5" wp14:editId="312288C9">
                <wp:simplePos x="0" y="0"/>
                <wp:positionH relativeFrom="column">
                  <wp:posOffset>2306015</wp:posOffset>
                </wp:positionH>
                <wp:positionV relativeFrom="paragraph">
                  <wp:posOffset>147548</wp:posOffset>
                </wp:positionV>
                <wp:extent cx="304800" cy="554355"/>
                <wp:effectExtent l="5715" t="3175" r="13335" b="1397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554355"/>
                        </a:xfrm>
                        <a:prstGeom prst="line">
                          <a:avLst/>
                        </a:prstGeom>
                        <a:ln w="12700" cap="flat">
                          <a:solidFill>
                            <a:schemeClr val="tx1"/>
                          </a:solidFill>
                          <a:round/>
                          <a:head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3D17B5" id="直接连接符 28" o:spid="_x0000_s1026" style="position:absolute;z-index:2712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6pt,11.6pt" to="205.6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" strokecolor="black [3213]" strokeweight="1pt"/>
            </w:pict>
          </mc:Fallback>
        </mc:AlternateContent>
      </w:r>
    </w:p>
    <w:p w14:paraId="1E824EA4" w14:textId="7CB2112B" w:rsidR="00505F99" w:rsidRDefault="00505F99">
      <w:pPr>
        <w:jc w:val="center"/>
        <w:rPr>
          <w:rFonts w:ascii="Calibri" w:hAnsi="Calibri" w:cs="Calibri"/>
          <w:bCs/>
        </w:rPr>
      </w:pPr>
    </w:p>
    <w:p w14:paraId="043E8F92" w14:textId="3A5C8CD6" w:rsidR="00505F99" w:rsidRDefault="00000000">
      <w:pPr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noProof/>
          <w:sz w:val="21"/>
        </w:rPr>
        <mc:AlternateContent>
          <mc:Choice Requires="wps">
            <w:drawing>
              <wp:anchor distT="0" distB="0" distL="114300" distR="114300" simplePos="0" relativeHeight="351948800" behindDoc="1" locked="0" layoutInCell="1" allowOverlap="1" wp14:anchorId="323F4BE2" wp14:editId="414EEDBA">
                <wp:simplePos x="0" y="0"/>
                <wp:positionH relativeFrom="column">
                  <wp:posOffset>2509520</wp:posOffset>
                </wp:positionH>
                <wp:positionV relativeFrom="paragraph">
                  <wp:posOffset>234315</wp:posOffset>
                </wp:positionV>
                <wp:extent cx="325755" cy="288925"/>
                <wp:effectExtent l="0" t="0" r="17145" b="1587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8D425" w14:textId="77777777" w:rsidR="00505F99" w:rsidRDefault="00000000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F4BE2" id="文本框 33" o:spid="_x0000_s1039" type="#_x0000_t202" style="position:absolute;left:0;text-align:left;margin-left:197.6pt;margin-top:18.45pt;width:25.65pt;height:22.75pt;z-index:-1513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" fillcolor="white [3201]" stroked="f" strokeweight=".5pt">
                <v:textbox>
                  <w:txbxContent>
                    <w:p w14:paraId="6508D425" w14:textId="77777777" w:rsidR="00505F99" w:rsidRDefault="00000000"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1"/>
        </w:rPr>
        <mc:AlternateContent>
          <mc:Choice Requires="wps">
            <w:drawing>
              <wp:anchor distT="0" distB="0" distL="114300" distR="114300" simplePos="0" relativeHeight="285087744" behindDoc="1" locked="0" layoutInCell="1" allowOverlap="1" wp14:anchorId="0C02BD22" wp14:editId="601E7C8B">
                <wp:simplePos x="0" y="0"/>
                <wp:positionH relativeFrom="column">
                  <wp:posOffset>1047750</wp:posOffset>
                </wp:positionH>
                <wp:positionV relativeFrom="paragraph">
                  <wp:posOffset>60325</wp:posOffset>
                </wp:positionV>
                <wp:extent cx="325755" cy="288925"/>
                <wp:effectExtent l="0" t="0" r="17145" b="1587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F1606" w14:textId="77777777" w:rsidR="00505F99" w:rsidRDefault="00000000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2BD22" id="文本框 31" o:spid="_x0000_s1040" type="#_x0000_t202" style="position:absolute;left:0;text-align:left;margin-left:82.5pt;margin-top:4.75pt;width:25.65pt;height:22.75pt;z-index:-2182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" fillcolor="white [3201]" stroked="f" strokeweight=".5pt">
                <v:textbox>
                  <w:txbxContent>
                    <w:p w14:paraId="305F1606" w14:textId="77777777" w:rsidR="00505F99" w:rsidRDefault="00000000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0B93C27D" w14:textId="77777777" w:rsidR="00165A75" w:rsidRDefault="00165A75">
      <w:pPr>
        <w:jc w:val="center"/>
        <w:rPr>
          <w:rFonts w:ascii="Calibri" w:hAnsi="Calibri" w:cs="Calibri"/>
          <w:bCs/>
        </w:rPr>
      </w:pPr>
    </w:p>
    <w:tbl>
      <w:tblPr>
        <w:tblStyle w:val="a5"/>
        <w:tblW w:w="7428" w:type="dxa"/>
        <w:jc w:val="center"/>
        <w:tblLayout w:type="fixed"/>
        <w:tblLook w:val="04A0" w:firstRow="1" w:lastRow="0" w:firstColumn="1" w:lastColumn="0" w:noHBand="0" w:noVBand="1"/>
      </w:tblPr>
      <w:tblGrid>
        <w:gridCol w:w="897"/>
        <w:gridCol w:w="1953"/>
        <w:gridCol w:w="4578"/>
      </w:tblGrid>
      <w:tr w:rsidR="00505F99" w14:paraId="66FE4054" w14:textId="77777777">
        <w:trPr>
          <w:trHeight w:val="567"/>
          <w:jc w:val="center"/>
        </w:trPr>
        <w:tc>
          <w:tcPr>
            <w:tcW w:w="897" w:type="dxa"/>
            <w:vAlign w:val="center"/>
          </w:tcPr>
          <w:p w14:paraId="6F167B60" w14:textId="77777777" w:rsidR="00505F99" w:rsidRDefault="00000000"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No.</w:t>
            </w:r>
          </w:p>
        </w:tc>
        <w:tc>
          <w:tcPr>
            <w:tcW w:w="1953" w:type="dxa"/>
            <w:vAlign w:val="center"/>
          </w:tcPr>
          <w:p w14:paraId="4C87F993" w14:textId="6FAC2E21" w:rsidR="00505F99" w:rsidRPr="00F36264" w:rsidRDefault="00F36264">
            <w:pPr>
              <w:jc w:val="center"/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 xml:space="preserve">Наименование </w:t>
            </w:r>
          </w:p>
        </w:tc>
        <w:tc>
          <w:tcPr>
            <w:tcW w:w="4578" w:type="dxa"/>
            <w:vAlign w:val="center"/>
          </w:tcPr>
          <w:p w14:paraId="177E653B" w14:textId="01D15AB1" w:rsidR="00505F99" w:rsidRPr="00F36264" w:rsidRDefault="00F36264">
            <w:pPr>
              <w:jc w:val="center"/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>Ф</w:t>
            </w:r>
            <w:r w:rsidR="00594C55">
              <w:rPr>
                <w:rFonts w:ascii="Calibri" w:hAnsi="Calibri" w:cs="Calibri"/>
                <w:bCs/>
                <w:lang w:val="ru-RU"/>
              </w:rPr>
              <w:t>у</w:t>
            </w:r>
            <w:r>
              <w:rPr>
                <w:rFonts w:ascii="Calibri" w:hAnsi="Calibri" w:cs="Calibri"/>
                <w:bCs/>
                <w:lang w:val="ru-RU"/>
              </w:rPr>
              <w:t>нкции</w:t>
            </w:r>
          </w:p>
        </w:tc>
      </w:tr>
      <w:tr w:rsidR="00505F99" w:rsidRPr="00F36264" w14:paraId="50AF99B1" w14:textId="77777777">
        <w:trPr>
          <w:trHeight w:val="567"/>
          <w:jc w:val="center"/>
        </w:trPr>
        <w:tc>
          <w:tcPr>
            <w:tcW w:w="897" w:type="dxa"/>
            <w:vAlign w:val="center"/>
          </w:tcPr>
          <w:p w14:paraId="42F6C3B0" w14:textId="77777777" w:rsidR="00505F99" w:rsidRDefault="00000000"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1</w:t>
            </w:r>
          </w:p>
        </w:tc>
        <w:tc>
          <w:tcPr>
            <w:tcW w:w="1953" w:type="dxa"/>
            <w:vAlign w:val="center"/>
          </w:tcPr>
          <w:p w14:paraId="0FBE035E" w14:textId="646F5C33" w:rsidR="00505F99" w:rsidRPr="00F36264" w:rsidRDefault="00F36264">
            <w:pPr>
              <w:jc w:val="left"/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>Всасывающий патрубок</w:t>
            </w:r>
          </w:p>
        </w:tc>
        <w:tc>
          <w:tcPr>
            <w:tcW w:w="4578" w:type="dxa"/>
            <w:vAlign w:val="center"/>
          </w:tcPr>
          <w:p w14:paraId="0793EB1E" w14:textId="32E9295F" w:rsidR="00505F99" w:rsidRPr="00F36264" w:rsidRDefault="00F36264">
            <w:pPr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 xml:space="preserve">Патрубок </w:t>
            </w:r>
            <w:r w:rsidRPr="00F36264">
              <w:rPr>
                <w:rFonts w:ascii="Calibri" w:hAnsi="Calibri" w:cs="Calibri"/>
                <w:bCs/>
                <w:lang w:val="ru-RU"/>
              </w:rPr>
              <w:t xml:space="preserve">для всасывания пыли </w:t>
            </w:r>
            <w:r>
              <w:rPr>
                <w:rFonts w:ascii="Calibri" w:hAnsi="Calibri" w:cs="Calibri"/>
                <w:bCs/>
                <w:lang w:val="ru-RU"/>
              </w:rPr>
              <w:t>и</w:t>
            </w:r>
            <w:r w:rsidRPr="00F36264">
              <w:rPr>
                <w:rFonts w:ascii="Calibri" w:hAnsi="Calibri" w:cs="Calibri"/>
                <w:bCs/>
                <w:lang w:val="ru-RU"/>
              </w:rPr>
              <w:t xml:space="preserve"> подключения </w:t>
            </w:r>
            <w:r>
              <w:rPr>
                <w:rFonts w:ascii="Calibri" w:hAnsi="Calibri" w:cs="Calibri"/>
                <w:bCs/>
                <w:lang w:val="ru-RU"/>
              </w:rPr>
              <w:t>аксессуаров</w:t>
            </w:r>
          </w:p>
        </w:tc>
      </w:tr>
      <w:tr w:rsidR="00505F99" w:rsidRPr="00F36264" w14:paraId="5EE5001B" w14:textId="77777777">
        <w:trPr>
          <w:trHeight w:val="567"/>
          <w:jc w:val="center"/>
        </w:trPr>
        <w:tc>
          <w:tcPr>
            <w:tcW w:w="897" w:type="dxa"/>
            <w:vAlign w:val="center"/>
          </w:tcPr>
          <w:p w14:paraId="7BA7F330" w14:textId="77777777" w:rsidR="00505F99" w:rsidRDefault="00000000"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2</w:t>
            </w:r>
          </w:p>
        </w:tc>
        <w:tc>
          <w:tcPr>
            <w:tcW w:w="1953" w:type="dxa"/>
            <w:vAlign w:val="center"/>
          </w:tcPr>
          <w:p w14:paraId="75297B1C" w14:textId="7316F4EB" w:rsidR="00505F99" w:rsidRPr="00F36264" w:rsidRDefault="00F36264">
            <w:pPr>
              <w:jc w:val="left"/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>Замок подачи пара</w:t>
            </w:r>
          </w:p>
        </w:tc>
        <w:tc>
          <w:tcPr>
            <w:tcW w:w="4578" w:type="dxa"/>
            <w:vAlign w:val="center"/>
          </w:tcPr>
          <w:p w14:paraId="5364D8FB" w14:textId="379761A5" w:rsidR="00505F99" w:rsidRPr="00F36264" w:rsidRDefault="00F36264">
            <w:pPr>
              <w:jc w:val="left"/>
              <w:rPr>
                <w:rFonts w:ascii="Calibri" w:hAnsi="Calibri" w:cs="Calibri"/>
                <w:bCs/>
                <w:lang w:val="ru-RU"/>
              </w:rPr>
            </w:pPr>
            <w:r w:rsidRPr="00F36264">
              <w:rPr>
                <w:rFonts w:ascii="Calibri" w:hAnsi="Calibri" w:cs="Calibri"/>
                <w:bCs/>
                <w:lang w:val="ru-RU"/>
              </w:rPr>
              <w:t xml:space="preserve">Нажмите, чтобы заблокировать </w:t>
            </w:r>
            <w:r>
              <w:rPr>
                <w:rFonts w:ascii="Calibri" w:hAnsi="Calibri" w:cs="Calibri"/>
                <w:bCs/>
                <w:lang w:val="ru-RU"/>
              </w:rPr>
              <w:t>подачу</w:t>
            </w:r>
            <w:r w:rsidRPr="00F36264">
              <w:rPr>
                <w:rFonts w:ascii="Calibri" w:hAnsi="Calibri" w:cs="Calibri"/>
                <w:bCs/>
                <w:lang w:val="ru-RU"/>
              </w:rPr>
              <w:t xml:space="preserve"> пара</w:t>
            </w:r>
            <w:r>
              <w:rPr>
                <w:rFonts w:ascii="Calibri" w:hAnsi="Calibri" w:cs="Calibri"/>
                <w:bCs/>
                <w:lang w:val="ru-RU"/>
              </w:rPr>
              <w:t xml:space="preserve"> для</w:t>
            </w:r>
            <w:r w:rsidRPr="00F36264">
              <w:rPr>
                <w:rFonts w:ascii="Calibri" w:hAnsi="Calibri" w:cs="Calibri"/>
                <w:bCs/>
                <w:lang w:val="ru-RU"/>
              </w:rPr>
              <w:t xml:space="preserve"> предотвра</w:t>
            </w:r>
            <w:r>
              <w:rPr>
                <w:rFonts w:ascii="Calibri" w:hAnsi="Calibri" w:cs="Calibri"/>
                <w:bCs/>
                <w:lang w:val="ru-RU"/>
              </w:rPr>
              <w:t>щения</w:t>
            </w:r>
            <w:r w:rsidRPr="00F36264">
              <w:rPr>
                <w:rFonts w:ascii="Calibri" w:hAnsi="Calibri" w:cs="Calibri"/>
                <w:bCs/>
                <w:lang w:val="ru-RU"/>
              </w:rPr>
              <w:t xml:space="preserve"> случайно</w:t>
            </w:r>
            <w:r>
              <w:rPr>
                <w:rFonts w:ascii="Calibri" w:hAnsi="Calibri" w:cs="Calibri"/>
                <w:bCs/>
                <w:lang w:val="ru-RU"/>
              </w:rPr>
              <w:t>го нажатия</w:t>
            </w:r>
          </w:p>
        </w:tc>
      </w:tr>
      <w:tr w:rsidR="00505F99" w:rsidRPr="00F36264" w14:paraId="1066ACBB" w14:textId="77777777">
        <w:trPr>
          <w:trHeight w:val="567"/>
          <w:jc w:val="center"/>
        </w:trPr>
        <w:tc>
          <w:tcPr>
            <w:tcW w:w="897" w:type="dxa"/>
            <w:vAlign w:val="center"/>
          </w:tcPr>
          <w:p w14:paraId="1241ED5E" w14:textId="77777777" w:rsidR="00505F99" w:rsidRDefault="00000000"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lastRenderedPageBreak/>
              <w:t>3</w:t>
            </w:r>
          </w:p>
        </w:tc>
        <w:tc>
          <w:tcPr>
            <w:tcW w:w="1953" w:type="dxa"/>
            <w:vAlign w:val="center"/>
          </w:tcPr>
          <w:p w14:paraId="063BF5A9" w14:textId="0E101867" w:rsidR="00505F99" w:rsidRPr="00F36264" w:rsidRDefault="00F36264">
            <w:pPr>
              <w:jc w:val="left"/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>Включатель подачи пара</w:t>
            </w:r>
          </w:p>
        </w:tc>
        <w:tc>
          <w:tcPr>
            <w:tcW w:w="4578" w:type="dxa"/>
            <w:vAlign w:val="center"/>
          </w:tcPr>
          <w:p w14:paraId="454C04F3" w14:textId="7BFDA6E4" w:rsidR="00505F99" w:rsidRPr="00F36264" w:rsidRDefault="00F36264">
            <w:pPr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>Контролирует включение и выключение подачи пара</w:t>
            </w:r>
          </w:p>
        </w:tc>
      </w:tr>
      <w:tr w:rsidR="00505F99" w:rsidRPr="00594C55" w14:paraId="4B84D11A" w14:textId="77777777">
        <w:trPr>
          <w:trHeight w:val="567"/>
          <w:jc w:val="center"/>
        </w:trPr>
        <w:tc>
          <w:tcPr>
            <w:tcW w:w="897" w:type="dxa"/>
            <w:vAlign w:val="center"/>
          </w:tcPr>
          <w:p w14:paraId="4DFD3C3A" w14:textId="77777777" w:rsidR="00505F99" w:rsidRDefault="00000000"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4</w:t>
            </w:r>
          </w:p>
        </w:tc>
        <w:tc>
          <w:tcPr>
            <w:tcW w:w="1953" w:type="dxa"/>
            <w:vAlign w:val="center"/>
          </w:tcPr>
          <w:p w14:paraId="06FC630D" w14:textId="711543CB" w:rsidR="00505F99" w:rsidRPr="00594C55" w:rsidRDefault="00594C55">
            <w:pPr>
              <w:jc w:val="left"/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>Быстросъемный соединитель подачи пара</w:t>
            </w:r>
          </w:p>
        </w:tc>
        <w:tc>
          <w:tcPr>
            <w:tcW w:w="4578" w:type="dxa"/>
            <w:vAlign w:val="center"/>
          </w:tcPr>
          <w:p w14:paraId="1B70A55E" w14:textId="2C43B935" w:rsidR="00505F99" w:rsidRPr="00594C55" w:rsidRDefault="00594C55">
            <w:pPr>
              <w:jc w:val="left"/>
              <w:rPr>
                <w:rFonts w:ascii="Calibri" w:hAnsi="Calibri" w:cs="Calibri"/>
                <w:bCs/>
                <w:lang w:val="ru-RU"/>
              </w:rPr>
            </w:pPr>
            <w:r w:rsidRPr="00594C55">
              <w:rPr>
                <w:rFonts w:ascii="Calibri" w:hAnsi="Calibri" w:cs="Calibri"/>
                <w:bCs/>
                <w:lang w:val="ru-RU"/>
              </w:rPr>
              <w:t xml:space="preserve">Выход </w:t>
            </w:r>
            <w:r>
              <w:rPr>
                <w:rFonts w:ascii="Calibri" w:hAnsi="Calibri" w:cs="Calibri"/>
                <w:bCs/>
                <w:lang w:val="ru-RU"/>
              </w:rPr>
              <w:t>подачи пара</w:t>
            </w:r>
            <w:r w:rsidRPr="00594C55">
              <w:rPr>
                <w:rFonts w:ascii="Calibri" w:hAnsi="Calibri" w:cs="Calibri"/>
                <w:bCs/>
                <w:lang w:val="ru-RU"/>
              </w:rPr>
              <w:t>, используемый для соединения</w:t>
            </w:r>
            <w:r>
              <w:rPr>
                <w:rFonts w:ascii="Calibri" w:hAnsi="Calibri" w:cs="Calibri"/>
                <w:bCs/>
                <w:lang w:val="ru-RU"/>
              </w:rPr>
              <w:t xml:space="preserve"> с</w:t>
            </w:r>
            <w:r w:rsidRPr="00594C55">
              <w:rPr>
                <w:rFonts w:ascii="Calibri" w:hAnsi="Calibri" w:cs="Calibri"/>
                <w:bCs/>
                <w:lang w:val="ru-RU"/>
              </w:rPr>
              <w:t xml:space="preserve"> алюминиевой</w:t>
            </w:r>
            <w:r>
              <w:rPr>
                <w:rFonts w:ascii="Calibri" w:hAnsi="Calibri" w:cs="Calibri"/>
                <w:bCs/>
                <w:lang w:val="ru-RU"/>
              </w:rPr>
              <w:t xml:space="preserve"> трубкой для распыления пара</w:t>
            </w:r>
            <w:r w:rsidRPr="00594C55">
              <w:rPr>
                <w:rFonts w:ascii="Calibri" w:hAnsi="Calibri" w:cs="Calibri"/>
                <w:bCs/>
                <w:lang w:val="ru-RU"/>
              </w:rPr>
              <w:t xml:space="preserve"> </w:t>
            </w:r>
          </w:p>
        </w:tc>
      </w:tr>
      <w:tr w:rsidR="00505F99" w:rsidRPr="00594C55" w14:paraId="17436E06" w14:textId="77777777">
        <w:trPr>
          <w:trHeight w:val="567"/>
          <w:jc w:val="center"/>
        </w:trPr>
        <w:tc>
          <w:tcPr>
            <w:tcW w:w="897" w:type="dxa"/>
            <w:vAlign w:val="center"/>
          </w:tcPr>
          <w:p w14:paraId="4156B700" w14:textId="77777777" w:rsidR="00505F99" w:rsidRDefault="00000000"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5</w:t>
            </w:r>
          </w:p>
        </w:tc>
        <w:tc>
          <w:tcPr>
            <w:tcW w:w="1953" w:type="dxa"/>
            <w:vAlign w:val="center"/>
          </w:tcPr>
          <w:p w14:paraId="36B74BB3" w14:textId="7819097B" w:rsidR="00505F99" w:rsidRDefault="00594C55">
            <w:pPr>
              <w:jc w:val="left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  <w:lang w:val="ru-RU"/>
              </w:rPr>
              <w:t>Резьбовой соединитель подачи пара</w:t>
            </w:r>
            <w:r w:rsidR="00000000">
              <w:rPr>
                <w:rFonts w:ascii="Calibri" w:hAnsi="Calibri" w:cs="Calibri"/>
                <w:bCs/>
              </w:rPr>
              <w:t xml:space="preserve">  </w:t>
            </w:r>
          </w:p>
        </w:tc>
        <w:tc>
          <w:tcPr>
            <w:tcW w:w="4578" w:type="dxa"/>
            <w:vAlign w:val="center"/>
          </w:tcPr>
          <w:p w14:paraId="30DFDD8E" w14:textId="56226F4F" w:rsidR="00505F99" w:rsidRPr="00594C55" w:rsidRDefault="00594C55">
            <w:pPr>
              <w:rPr>
                <w:rFonts w:ascii="Calibri" w:hAnsi="Calibri" w:cs="Calibri"/>
                <w:bCs/>
                <w:lang w:val="ru-RU"/>
              </w:rPr>
            </w:pPr>
            <w:r w:rsidRPr="00594C55">
              <w:rPr>
                <w:rFonts w:ascii="Calibri" w:hAnsi="Calibri" w:cs="Calibri"/>
                <w:bCs/>
                <w:lang w:val="ru-RU"/>
              </w:rPr>
              <w:t xml:space="preserve">Вход </w:t>
            </w:r>
            <w:r>
              <w:rPr>
                <w:rFonts w:ascii="Calibri" w:hAnsi="Calibri" w:cs="Calibri"/>
                <w:bCs/>
                <w:lang w:val="ru-RU"/>
              </w:rPr>
              <w:t xml:space="preserve">подачи </w:t>
            </w:r>
            <w:r w:rsidRPr="00594C55">
              <w:rPr>
                <w:rFonts w:ascii="Calibri" w:hAnsi="Calibri" w:cs="Calibri"/>
                <w:bCs/>
                <w:lang w:val="ru-RU"/>
              </w:rPr>
              <w:t xml:space="preserve">пара, используемый для подсоединения </w:t>
            </w:r>
            <w:r>
              <w:rPr>
                <w:rFonts w:ascii="Calibri" w:hAnsi="Calibri" w:cs="Calibri"/>
                <w:bCs/>
                <w:lang w:val="ru-RU"/>
              </w:rPr>
              <w:t>рукоятки для распыления пара</w:t>
            </w:r>
          </w:p>
        </w:tc>
      </w:tr>
    </w:tbl>
    <w:p w14:paraId="10E0A311" w14:textId="77777777" w:rsidR="00505F99" w:rsidRPr="00594C55" w:rsidRDefault="00505F99">
      <w:pPr>
        <w:rPr>
          <w:rFonts w:ascii="Calibri" w:hAnsi="Calibri" w:cs="Calibri"/>
          <w:bCs/>
          <w:lang w:val="ru-RU"/>
        </w:rPr>
      </w:pPr>
    </w:p>
    <w:p w14:paraId="14DC7036" w14:textId="323F1BC3" w:rsidR="00505F99" w:rsidRPr="00594C55" w:rsidRDefault="00594C55" w:rsidP="00594C55">
      <w:pPr>
        <w:jc w:val="center"/>
        <w:rPr>
          <w:rFonts w:ascii="Calibri" w:hAnsi="Calibri" w:cs="Calibri"/>
          <w:b/>
          <w:bCs/>
          <w:sz w:val="28"/>
          <w:szCs w:val="28"/>
          <w:lang w:val="ru-RU"/>
        </w:rPr>
      </w:pPr>
      <w:r>
        <w:rPr>
          <w:rFonts w:ascii="Calibri" w:hAnsi="Calibri" w:cs="Calibri"/>
          <w:b/>
          <w:bCs/>
          <w:sz w:val="36"/>
          <w:szCs w:val="28"/>
          <w:lang w:val="ru-RU"/>
        </w:rPr>
        <w:t>Описание показаний светового индикатора</w:t>
      </w:r>
    </w:p>
    <w:p w14:paraId="67C98176" w14:textId="77777777" w:rsidR="00505F99" w:rsidRDefault="00000000">
      <w:pPr>
        <w:rPr>
          <w:rFonts w:ascii="Calibri" w:hAnsi="Calibri" w:cs="Calibri"/>
          <w:bCs/>
        </w:rPr>
      </w:pPr>
      <w:r>
        <w:rPr>
          <w:rFonts w:ascii="Calibri" w:hAnsi="Calibri" w:cs="Calibri"/>
          <w:noProof/>
          <w:sz w:val="21"/>
        </w:rPr>
        <mc:AlternateContent>
          <mc:Choice Requires="wps">
            <w:drawing>
              <wp:anchor distT="0" distB="0" distL="114300" distR="114300" simplePos="0" relativeHeight="418811904" behindDoc="0" locked="0" layoutInCell="1" allowOverlap="1" wp14:anchorId="0C9CCD5F" wp14:editId="767F6610">
                <wp:simplePos x="0" y="0"/>
                <wp:positionH relativeFrom="column">
                  <wp:posOffset>3759200</wp:posOffset>
                </wp:positionH>
                <wp:positionV relativeFrom="paragraph">
                  <wp:posOffset>170815</wp:posOffset>
                </wp:positionV>
                <wp:extent cx="202565" cy="351155"/>
                <wp:effectExtent l="5715" t="3175" r="20320" b="762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2565" cy="351155"/>
                        </a:xfrm>
                        <a:prstGeom prst="line">
                          <a:avLst/>
                        </a:prstGeom>
                        <a:ln w="12700" cap="flat">
                          <a:solidFill>
                            <a:schemeClr val="tx1"/>
                          </a:solidFill>
                          <a:round/>
                          <a:head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714236" id="直接连接符 42" o:spid="_x0000_s1026" style="position:absolute;flip:x;z-index:4188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pt,13.45pt" to="311.95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" strokecolor="black [3213]" strokeweight="1pt"/>
            </w:pict>
          </mc:Fallback>
        </mc:AlternateContent>
      </w:r>
      <w:r>
        <w:rPr>
          <w:rFonts w:ascii="Calibri" w:hAnsi="Calibri" w:cs="Calibri"/>
          <w:noProof/>
          <w:sz w:val="21"/>
        </w:rPr>
        <mc:AlternateContent>
          <mc:Choice Requires="wps">
            <w:drawing>
              <wp:anchor distT="0" distB="0" distL="114300" distR="114300" simplePos="0" relativeHeight="418812928" behindDoc="0" locked="0" layoutInCell="1" allowOverlap="1" wp14:anchorId="107B68A1" wp14:editId="6969A2DB">
                <wp:simplePos x="0" y="0"/>
                <wp:positionH relativeFrom="column">
                  <wp:posOffset>615950</wp:posOffset>
                </wp:positionH>
                <wp:positionV relativeFrom="paragraph">
                  <wp:posOffset>135255</wp:posOffset>
                </wp:positionV>
                <wp:extent cx="177165" cy="408940"/>
                <wp:effectExtent l="5715" t="2540" r="7620" b="7620"/>
                <wp:wrapNone/>
                <wp:docPr id="40" name="直接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" cy="408940"/>
                        </a:xfrm>
                        <a:prstGeom prst="line">
                          <a:avLst/>
                        </a:prstGeom>
                        <a:ln w="12700" cap="flat">
                          <a:solidFill>
                            <a:schemeClr val="tx1"/>
                          </a:solidFill>
                          <a:round/>
                          <a:head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A834A7" id="直接连接符 40" o:spid="_x0000_s1026" style="position:absolute;z-index:4188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5pt,10.65pt" to="62.45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" strokecolor="black [3213]" strokeweight="1pt"/>
            </w:pict>
          </mc:Fallback>
        </mc:AlternateContent>
      </w:r>
    </w:p>
    <w:p w14:paraId="38786E66" w14:textId="77777777" w:rsidR="00505F99" w:rsidRDefault="00000000">
      <w:pPr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noProof/>
          <w:sz w:val="21"/>
        </w:rPr>
        <mc:AlternateContent>
          <mc:Choice Requires="wps">
            <w:drawing>
              <wp:anchor distT="0" distB="0" distL="114300" distR="114300" simplePos="0" relativeHeight="418813952" behindDoc="0" locked="0" layoutInCell="1" allowOverlap="1" wp14:anchorId="14999882" wp14:editId="637C6ABF">
                <wp:simplePos x="0" y="0"/>
                <wp:positionH relativeFrom="column">
                  <wp:posOffset>2748915</wp:posOffset>
                </wp:positionH>
                <wp:positionV relativeFrom="paragraph">
                  <wp:posOffset>556895</wp:posOffset>
                </wp:positionV>
                <wp:extent cx="542290" cy="787400"/>
                <wp:effectExtent l="0" t="0" r="10160" b="1270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FE948" w14:textId="77777777" w:rsidR="00505F99" w:rsidRDefault="00000000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Vacuum power switch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99882" id="文本框 55" o:spid="_x0000_s1041" type="#_x0000_t202" style="position:absolute;left:0;text-align:left;margin-left:216.45pt;margin-top:43.85pt;width:42.7pt;height:62pt;z-index:4188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" fillcolor="white [3201]" stroked="f" strokeweight=".5pt">
                <v:textbox>
                  <w:txbxContent>
                    <w:p w14:paraId="0D1FE948" w14:textId="77777777" w:rsidR="00505F99" w:rsidRDefault="00000000">
                      <w:pPr>
                        <w:spacing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Vacuum power switch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1"/>
        </w:rPr>
        <mc:AlternateContent>
          <mc:Choice Requires="wps">
            <w:drawing>
              <wp:anchor distT="0" distB="0" distL="114300" distR="114300" simplePos="0" relativeHeight="418814976" behindDoc="0" locked="0" layoutInCell="1" allowOverlap="1" wp14:anchorId="37181214" wp14:editId="317A6A4D">
                <wp:simplePos x="0" y="0"/>
                <wp:positionH relativeFrom="column">
                  <wp:posOffset>1276350</wp:posOffset>
                </wp:positionH>
                <wp:positionV relativeFrom="paragraph">
                  <wp:posOffset>533400</wp:posOffset>
                </wp:positionV>
                <wp:extent cx="542290" cy="808990"/>
                <wp:effectExtent l="0" t="0" r="10160" b="1016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36395" y="1851025"/>
                          <a:ext cx="542290" cy="808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B3BA2" w14:textId="77777777" w:rsidR="00505F99" w:rsidRDefault="00000000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Steam power switch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81214" id="文本框 49" o:spid="_x0000_s1042" type="#_x0000_t202" style="position:absolute;left:0;text-align:left;margin-left:100.5pt;margin-top:42pt;width:42.7pt;height:63.7pt;z-index:4188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" fillcolor="white [3201]" stroked="f" strokeweight=".5pt">
                <v:textbox>
                  <w:txbxContent>
                    <w:p w14:paraId="254B3BA2" w14:textId="77777777" w:rsidR="00505F99" w:rsidRDefault="00000000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Steam power switch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Cs/>
          <w:noProof/>
        </w:rPr>
        <w:drawing>
          <wp:inline distT="0" distB="0" distL="114300" distR="114300" wp14:anchorId="404CC811" wp14:editId="5CA40193">
            <wp:extent cx="3505835" cy="1989455"/>
            <wp:effectExtent l="0" t="0" r="14605" b="6985"/>
            <wp:docPr id="47" name="图片 47" descr="TIM截图20200917103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TIM截图202009171035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0583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7462" w:type="dxa"/>
        <w:jc w:val="center"/>
        <w:tblLayout w:type="fixed"/>
        <w:tblLook w:val="04A0" w:firstRow="1" w:lastRow="0" w:firstColumn="1" w:lastColumn="0" w:noHBand="0" w:noVBand="1"/>
      </w:tblPr>
      <w:tblGrid>
        <w:gridCol w:w="752"/>
        <w:gridCol w:w="1610"/>
        <w:gridCol w:w="5100"/>
      </w:tblGrid>
      <w:tr w:rsidR="00505F99" w14:paraId="6228A47A" w14:textId="77777777">
        <w:trPr>
          <w:jc w:val="center"/>
        </w:trPr>
        <w:tc>
          <w:tcPr>
            <w:tcW w:w="752" w:type="dxa"/>
            <w:vAlign w:val="center"/>
          </w:tcPr>
          <w:p w14:paraId="7266044D" w14:textId="77777777" w:rsidR="00505F99" w:rsidRDefault="00000000"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No.</w:t>
            </w:r>
          </w:p>
        </w:tc>
        <w:tc>
          <w:tcPr>
            <w:tcW w:w="1610" w:type="dxa"/>
            <w:vAlign w:val="center"/>
          </w:tcPr>
          <w:p w14:paraId="4EBFF7BB" w14:textId="639449F1" w:rsidR="00505F99" w:rsidRPr="00594C55" w:rsidRDefault="00594C55">
            <w:pPr>
              <w:jc w:val="center"/>
              <w:rPr>
                <w:rFonts w:ascii="Calibri" w:hAnsi="Calibri" w:cs="Calibri"/>
                <w:bCs/>
                <w:lang w:val="ru-RU"/>
              </w:rPr>
            </w:pPr>
            <w:proofErr w:type="spellStart"/>
            <w:r>
              <w:rPr>
                <w:rFonts w:ascii="Calibri" w:hAnsi="Calibri" w:cs="Calibri"/>
                <w:bCs/>
                <w:lang w:val="ru-RU"/>
              </w:rPr>
              <w:t>Наименова-ние</w:t>
            </w:r>
            <w:proofErr w:type="spellEnd"/>
          </w:p>
        </w:tc>
        <w:tc>
          <w:tcPr>
            <w:tcW w:w="5100" w:type="dxa"/>
            <w:vAlign w:val="center"/>
          </w:tcPr>
          <w:p w14:paraId="358FA138" w14:textId="36F7E777" w:rsidR="00505F99" w:rsidRPr="00594C55" w:rsidRDefault="00594C55">
            <w:pPr>
              <w:jc w:val="center"/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>Функции</w:t>
            </w:r>
          </w:p>
        </w:tc>
      </w:tr>
      <w:tr w:rsidR="00505F99" w:rsidRPr="00AB34E4" w14:paraId="5FBF1109" w14:textId="77777777">
        <w:trPr>
          <w:trHeight w:val="230"/>
          <w:jc w:val="center"/>
        </w:trPr>
        <w:tc>
          <w:tcPr>
            <w:tcW w:w="752" w:type="dxa"/>
            <w:vAlign w:val="center"/>
          </w:tcPr>
          <w:p w14:paraId="4C3AD2EE" w14:textId="77777777" w:rsidR="00505F99" w:rsidRDefault="00000000"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lastRenderedPageBreak/>
              <w:t>1</w:t>
            </w:r>
          </w:p>
        </w:tc>
        <w:tc>
          <w:tcPr>
            <w:tcW w:w="1610" w:type="dxa"/>
            <w:vAlign w:val="center"/>
          </w:tcPr>
          <w:p w14:paraId="07BAE2E9" w14:textId="469BDF2F" w:rsidR="00505F99" w:rsidRPr="00B04EC0" w:rsidRDefault="00B04EC0">
            <w:pPr>
              <w:jc w:val="left"/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>Индикатор пара</w:t>
            </w:r>
          </w:p>
        </w:tc>
        <w:tc>
          <w:tcPr>
            <w:tcW w:w="5100" w:type="dxa"/>
            <w:vAlign w:val="center"/>
          </w:tcPr>
          <w:p w14:paraId="6EA34504" w14:textId="673D72E5" w:rsidR="00AB34E4" w:rsidRPr="00AB34E4" w:rsidRDefault="00AB34E4" w:rsidP="00AB34E4">
            <w:pPr>
              <w:rPr>
                <w:rFonts w:ascii="Calibri" w:hAnsi="Calibri" w:cs="Calibri"/>
                <w:bCs/>
                <w:lang w:val="ru-RU"/>
              </w:rPr>
            </w:pPr>
            <w:r w:rsidRPr="00AB34E4">
              <w:rPr>
                <w:rFonts w:ascii="Calibri" w:hAnsi="Calibri" w:cs="Calibri"/>
                <w:bCs/>
                <w:lang w:val="ru-RU"/>
              </w:rPr>
              <w:t xml:space="preserve">Постоянный красный свет: </w:t>
            </w:r>
            <w:r>
              <w:rPr>
                <w:rFonts w:ascii="Calibri" w:hAnsi="Calibri" w:cs="Calibri"/>
                <w:bCs/>
                <w:lang w:val="ru-RU"/>
              </w:rPr>
              <w:t>агрегат</w:t>
            </w:r>
            <w:r w:rsidRPr="00AB34E4">
              <w:rPr>
                <w:rFonts w:ascii="Calibri" w:hAnsi="Calibri" w:cs="Calibri"/>
                <w:bCs/>
                <w:lang w:val="ru-RU"/>
              </w:rPr>
              <w:t xml:space="preserve"> включен.</w:t>
            </w:r>
          </w:p>
          <w:p w14:paraId="089BAC88" w14:textId="5048A6CB" w:rsidR="00AB34E4" w:rsidRPr="00AB34E4" w:rsidRDefault="00AB34E4" w:rsidP="00AB34E4">
            <w:pPr>
              <w:rPr>
                <w:rFonts w:ascii="Calibri" w:hAnsi="Calibri" w:cs="Calibri"/>
                <w:bCs/>
                <w:lang w:val="ru-RU"/>
              </w:rPr>
            </w:pPr>
            <w:r w:rsidRPr="00AB34E4">
              <w:rPr>
                <w:rFonts w:ascii="Calibri" w:hAnsi="Calibri" w:cs="Calibri"/>
                <w:bCs/>
                <w:lang w:val="ru-RU"/>
              </w:rPr>
              <w:t xml:space="preserve">Мигает зеленый индикатор: этап прогрева </w:t>
            </w:r>
            <w:r>
              <w:rPr>
                <w:rFonts w:ascii="Calibri" w:hAnsi="Calibri" w:cs="Calibri"/>
                <w:bCs/>
                <w:lang w:val="ru-RU"/>
              </w:rPr>
              <w:t>нагревателя</w:t>
            </w:r>
            <w:r w:rsidRPr="00AB34E4">
              <w:rPr>
                <w:rFonts w:ascii="Calibri" w:hAnsi="Calibri" w:cs="Calibri"/>
                <w:bCs/>
                <w:lang w:val="ru-RU"/>
              </w:rPr>
              <w:t>.</w:t>
            </w:r>
          </w:p>
          <w:p w14:paraId="1E7092DE" w14:textId="57369D78" w:rsidR="00505F99" w:rsidRPr="00AB34E4" w:rsidRDefault="00AB34E4" w:rsidP="00AB34E4">
            <w:pPr>
              <w:rPr>
                <w:rFonts w:ascii="Calibri" w:hAnsi="Calibri" w:cs="Calibri"/>
                <w:bCs/>
                <w:lang w:val="ru-RU"/>
              </w:rPr>
            </w:pPr>
            <w:r w:rsidRPr="00AB34E4">
              <w:rPr>
                <w:rFonts w:ascii="Calibri" w:hAnsi="Calibri" w:cs="Calibri"/>
                <w:bCs/>
                <w:lang w:val="ru-RU"/>
              </w:rPr>
              <w:t>Постоянный зеленый свет: нагреватель завершил предварительный нагрев и работает нормально.</w:t>
            </w:r>
          </w:p>
        </w:tc>
      </w:tr>
      <w:tr w:rsidR="00505F99" w:rsidRPr="00077F75" w14:paraId="20014EE2" w14:textId="77777777">
        <w:trPr>
          <w:trHeight w:val="767"/>
          <w:jc w:val="center"/>
        </w:trPr>
        <w:tc>
          <w:tcPr>
            <w:tcW w:w="752" w:type="dxa"/>
            <w:vAlign w:val="center"/>
          </w:tcPr>
          <w:p w14:paraId="3FFD5D90" w14:textId="77777777" w:rsidR="00505F99" w:rsidRDefault="00000000"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2</w:t>
            </w:r>
          </w:p>
        </w:tc>
        <w:tc>
          <w:tcPr>
            <w:tcW w:w="1610" w:type="dxa"/>
            <w:vAlign w:val="center"/>
          </w:tcPr>
          <w:p w14:paraId="75FB283D" w14:textId="15D90C61" w:rsidR="00505F99" w:rsidRPr="00077F75" w:rsidRDefault="00077F75">
            <w:pPr>
              <w:jc w:val="left"/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>Индикатор всасывания</w:t>
            </w:r>
          </w:p>
        </w:tc>
        <w:tc>
          <w:tcPr>
            <w:tcW w:w="5100" w:type="dxa"/>
            <w:vAlign w:val="center"/>
          </w:tcPr>
          <w:p w14:paraId="21331C31" w14:textId="723DED4E" w:rsidR="00077F75" w:rsidRPr="00077F75" w:rsidRDefault="00077F75" w:rsidP="00077F75">
            <w:pPr>
              <w:rPr>
                <w:rFonts w:ascii="Calibri" w:hAnsi="Calibri" w:cs="Calibri"/>
                <w:bCs/>
                <w:lang w:val="ru-RU"/>
              </w:rPr>
            </w:pPr>
            <w:r w:rsidRPr="00077F75">
              <w:rPr>
                <w:rFonts w:ascii="Calibri" w:hAnsi="Calibri" w:cs="Calibri"/>
                <w:bCs/>
                <w:lang w:val="ru-RU"/>
              </w:rPr>
              <w:t xml:space="preserve">Постоянный красный свет: </w:t>
            </w:r>
            <w:r>
              <w:rPr>
                <w:rFonts w:ascii="Calibri" w:hAnsi="Calibri" w:cs="Calibri"/>
                <w:bCs/>
                <w:lang w:val="ru-RU"/>
              </w:rPr>
              <w:t>агрегат</w:t>
            </w:r>
            <w:r w:rsidRPr="00077F75">
              <w:rPr>
                <w:rFonts w:ascii="Calibri" w:hAnsi="Calibri" w:cs="Calibri"/>
                <w:bCs/>
                <w:lang w:val="ru-RU"/>
              </w:rPr>
              <w:t xml:space="preserve"> включен.</w:t>
            </w:r>
          </w:p>
          <w:p w14:paraId="20275555" w14:textId="581FA3EB" w:rsidR="00505F99" w:rsidRPr="00077F75" w:rsidRDefault="00077F75" w:rsidP="00077F75">
            <w:pPr>
              <w:rPr>
                <w:rFonts w:ascii="Calibri" w:hAnsi="Calibri" w:cs="Calibri"/>
                <w:bCs/>
                <w:lang w:val="ru-RU"/>
              </w:rPr>
            </w:pPr>
            <w:r w:rsidRPr="00077F75">
              <w:rPr>
                <w:rFonts w:ascii="Calibri" w:hAnsi="Calibri" w:cs="Calibri"/>
                <w:bCs/>
                <w:lang w:val="ru-RU"/>
              </w:rPr>
              <w:t xml:space="preserve">Немигающий зеленый свет: </w:t>
            </w:r>
            <w:r>
              <w:rPr>
                <w:rFonts w:ascii="Calibri" w:hAnsi="Calibri" w:cs="Calibri"/>
                <w:bCs/>
                <w:lang w:val="ru-RU"/>
              </w:rPr>
              <w:t>в</w:t>
            </w:r>
            <w:r w:rsidRPr="00077F75">
              <w:rPr>
                <w:rFonts w:ascii="Calibri" w:hAnsi="Calibri" w:cs="Calibri"/>
                <w:bCs/>
                <w:lang w:val="ru-RU"/>
              </w:rPr>
              <w:t>акуумный двигатель работает.</w:t>
            </w:r>
          </w:p>
        </w:tc>
      </w:tr>
      <w:tr w:rsidR="00505F99" w:rsidRPr="00077F75" w14:paraId="48A82509" w14:textId="77777777">
        <w:trPr>
          <w:trHeight w:val="1381"/>
          <w:jc w:val="center"/>
        </w:trPr>
        <w:tc>
          <w:tcPr>
            <w:tcW w:w="752" w:type="dxa"/>
            <w:vAlign w:val="center"/>
          </w:tcPr>
          <w:p w14:paraId="6D3C05FF" w14:textId="77777777" w:rsidR="00505F99" w:rsidRDefault="00000000"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3</w:t>
            </w:r>
          </w:p>
        </w:tc>
        <w:tc>
          <w:tcPr>
            <w:tcW w:w="1610" w:type="dxa"/>
            <w:vAlign w:val="center"/>
          </w:tcPr>
          <w:p w14:paraId="32BEF5EF" w14:textId="1FE4597D" w:rsidR="00505F99" w:rsidRPr="00077F75" w:rsidRDefault="00077F75">
            <w:pPr>
              <w:jc w:val="left"/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>Выключатель подачи пара</w:t>
            </w:r>
          </w:p>
        </w:tc>
        <w:tc>
          <w:tcPr>
            <w:tcW w:w="5100" w:type="dxa"/>
            <w:vAlign w:val="center"/>
          </w:tcPr>
          <w:p w14:paraId="62ED93AF" w14:textId="35961F61" w:rsidR="00505F99" w:rsidRPr="00077F75" w:rsidRDefault="00000000">
            <w:pPr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</w:rPr>
              <w:t>一</w:t>
            </w:r>
            <w:r w:rsidRPr="00077F75">
              <w:rPr>
                <w:rFonts w:ascii="Calibri" w:hAnsi="Calibri" w:cs="Calibri"/>
                <w:bCs/>
                <w:lang w:val="ru-RU"/>
              </w:rPr>
              <w:t xml:space="preserve">: </w:t>
            </w:r>
            <w:r w:rsidR="00077F75">
              <w:rPr>
                <w:rFonts w:ascii="Calibri" w:hAnsi="Calibri" w:cs="Calibri"/>
                <w:bCs/>
                <w:lang w:val="ru-RU"/>
              </w:rPr>
              <w:t>Функция подачи пара включена</w:t>
            </w:r>
          </w:p>
          <w:p w14:paraId="4F4793D0" w14:textId="211D55DC" w:rsidR="00505F99" w:rsidRPr="00077F75" w:rsidRDefault="00000000">
            <w:pPr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O</w:t>
            </w:r>
            <w:r w:rsidRPr="00077F75">
              <w:rPr>
                <w:rFonts w:ascii="Calibri" w:hAnsi="Calibri" w:cs="Calibri"/>
                <w:bCs/>
              </w:rPr>
              <w:t xml:space="preserve">: </w:t>
            </w:r>
            <w:r w:rsidR="00077F75">
              <w:rPr>
                <w:rFonts w:ascii="Calibri" w:hAnsi="Calibri" w:cs="Calibri"/>
                <w:bCs/>
                <w:lang w:val="ru-RU"/>
              </w:rPr>
              <w:t>Функция</w:t>
            </w:r>
            <w:r w:rsidR="00077F75" w:rsidRPr="00077F75">
              <w:rPr>
                <w:rFonts w:ascii="Calibri" w:hAnsi="Calibri" w:cs="Calibri"/>
                <w:bCs/>
              </w:rPr>
              <w:t xml:space="preserve"> </w:t>
            </w:r>
            <w:r w:rsidR="00077F75">
              <w:rPr>
                <w:rFonts w:ascii="Calibri" w:hAnsi="Calibri" w:cs="Calibri"/>
                <w:bCs/>
                <w:lang w:val="ru-RU"/>
              </w:rPr>
              <w:t>подачи</w:t>
            </w:r>
            <w:r w:rsidR="00077F75" w:rsidRPr="00077F75">
              <w:rPr>
                <w:rFonts w:ascii="Calibri" w:hAnsi="Calibri" w:cs="Calibri"/>
                <w:bCs/>
              </w:rPr>
              <w:t xml:space="preserve"> </w:t>
            </w:r>
            <w:r w:rsidR="00077F75">
              <w:rPr>
                <w:rFonts w:ascii="Calibri" w:hAnsi="Calibri" w:cs="Calibri"/>
                <w:bCs/>
                <w:lang w:val="ru-RU"/>
              </w:rPr>
              <w:t>пара</w:t>
            </w:r>
            <w:r w:rsidR="00077F75" w:rsidRPr="00077F75">
              <w:rPr>
                <w:rFonts w:ascii="Calibri" w:hAnsi="Calibri" w:cs="Calibri"/>
                <w:bCs/>
              </w:rPr>
              <w:t xml:space="preserve"> </w:t>
            </w:r>
            <w:r w:rsidR="00077F75">
              <w:rPr>
                <w:rFonts w:ascii="Calibri" w:hAnsi="Calibri" w:cs="Calibri"/>
                <w:bCs/>
                <w:lang w:val="ru-RU"/>
              </w:rPr>
              <w:t>выключена</w:t>
            </w:r>
          </w:p>
          <w:p w14:paraId="07FE7A58" w14:textId="6E4331D5" w:rsidR="00505F99" w:rsidRPr="00077F75" w:rsidRDefault="00000000">
            <w:pPr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</w:rPr>
              <w:t>二</w:t>
            </w:r>
            <w:r w:rsidRPr="00077F75">
              <w:rPr>
                <w:rFonts w:ascii="Calibri" w:hAnsi="Calibri" w:cs="Calibri"/>
                <w:bCs/>
                <w:lang w:val="ru-RU"/>
              </w:rPr>
              <w:t xml:space="preserve">: </w:t>
            </w:r>
            <w:r w:rsidR="00077F75">
              <w:rPr>
                <w:rFonts w:ascii="Calibri" w:hAnsi="Calibri" w:cs="Calibri"/>
                <w:bCs/>
                <w:lang w:val="ru-RU"/>
              </w:rPr>
              <w:t>Функция слива и функция очистки</w:t>
            </w:r>
          </w:p>
        </w:tc>
      </w:tr>
      <w:tr w:rsidR="00505F99" w:rsidRPr="00077F75" w14:paraId="5AE2BED0" w14:textId="77777777">
        <w:trPr>
          <w:trHeight w:val="707"/>
          <w:jc w:val="center"/>
        </w:trPr>
        <w:tc>
          <w:tcPr>
            <w:tcW w:w="752" w:type="dxa"/>
            <w:vAlign w:val="center"/>
          </w:tcPr>
          <w:p w14:paraId="75A1A468" w14:textId="77777777" w:rsidR="00505F99" w:rsidRDefault="00000000"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4</w:t>
            </w:r>
          </w:p>
        </w:tc>
        <w:tc>
          <w:tcPr>
            <w:tcW w:w="1610" w:type="dxa"/>
            <w:vAlign w:val="center"/>
          </w:tcPr>
          <w:p w14:paraId="552D1753" w14:textId="56280659" w:rsidR="00505F99" w:rsidRPr="00077F75" w:rsidRDefault="00077F75">
            <w:pPr>
              <w:jc w:val="left"/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  <w:lang w:val="ru-RU"/>
              </w:rPr>
              <w:t>Выключатель всасывания</w:t>
            </w:r>
          </w:p>
        </w:tc>
        <w:tc>
          <w:tcPr>
            <w:tcW w:w="5100" w:type="dxa"/>
            <w:vAlign w:val="center"/>
          </w:tcPr>
          <w:p w14:paraId="3DE4BA92" w14:textId="6F78CC56" w:rsidR="00505F99" w:rsidRPr="00077F75" w:rsidRDefault="00000000">
            <w:pPr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</w:rPr>
              <w:t>一</w:t>
            </w:r>
            <w:r w:rsidRPr="00077F75">
              <w:rPr>
                <w:rFonts w:ascii="Calibri" w:hAnsi="Calibri" w:cs="Calibri"/>
                <w:bCs/>
                <w:lang w:val="ru-RU"/>
              </w:rPr>
              <w:t xml:space="preserve">: </w:t>
            </w:r>
            <w:r w:rsidR="00077F75">
              <w:rPr>
                <w:rFonts w:ascii="Calibri" w:hAnsi="Calibri" w:cs="Calibri"/>
                <w:bCs/>
                <w:lang w:val="ru-RU"/>
              </w:rPr>
              <w:t>Функция всасывания пыли включена</w:t>
            </w:r>
          </w:p>
          <w:p w14:paraId="0AD650B4" w14:textId="373A910A" w:rsidR="00505F99" w:rsidRPr="00077F75" w:rsidRDefault="00000000">
            <w:pPr>
              <w:rPr>
                <w:rFonts w:ascii="Calibri" w:hAnsi="Calibri" w:cs="Calibri"/>
                <w:bCs/>
                <w:lang w:val="ru-RU"/>
              </w:rPr>
            </w:pPr>
            <w:r>
              <w:rPr>
                <w:rFonts w:ascii="Calibri" w:hAnsi="Calibri" w:cs="Calibri"/>
                <w:bCs/>
              </w:rPr>
              <w:t>O</w:t>
            </w:r>
            <w:r w:rsidRPr="00077F75">
              <w:rPr>
                <w:rFonts w:ascii="Calibri" w:hAnsi="Calibri" w:cs="Calibri"/>
                <w:bCs/>
                <w:lang w:val="ru-RU"/>
              </w:rPr>
              <w:t xml:space="preserve">: </w:t>
            </w:r>
            <w:r w:rsidR="00077F75">
              <w:rPr>
                <w:rFonts w:ascii="Calibri" w:hAnsi="Calibri" w:cs="Calibri"/>
                <w:bCs/>
                <w:lang w:val="ru-RU"/>
              </w:rPr>
              <w:t>Функция всасывания отключена</w:t>
            </w:r>
          </w:p>
        </w:tc>
      </w:tr>
    </w:tbl>
    <w:p w14:paraId="0A137E57" w14:textId="777CD3D5" w:rsidR="00505F99" w:rsidRPr="00077F75" w:rsidRDefault="00077F75" w:rsidP="00077F75">
      <w:pPr>
        <w:pStyle w:val="3"/>
        <w:jc w:val="center"/>
        <w:rPr>
          <w:rFonts w:ascii="Calibri" w:hAnsi="Calibri" w:cs="Calibri"/>
          <w:sz w:val="32"/>
          <w:szCs w:val="32"/>
          <w:lang w:val="ru-RU"/>
        </w:rPr>
      </w:pPr>
      <w:r>
        <w:rPr>
          <w:rFonts w:ascii="Calibri" w:hAnsi="Calibri" w:cs="Calibri"/>
          <w:sz w:val="32"/>
          <w:szCs w:val="32"/>
          <w:lang w:val="ru-RU"/>
        </w:rPr>
        <w:t>Инструкции по эксплуатации</w:t>
      </w:r>
    </w:p>
    <w:p w14:paraId="28E28136" w14:textId="38196847" w:rsidR="00505F99" w:rsidRPr="00077F75" w:rsidRDefault="00000000" w:rsidP="00E17A30">
      <w:pPr>
        <w:pStyle w:val="3"/>
        <w:jc w:val="left"/>
        <w:rPr>
          <w:rFonts w:ascii="Calibri" w:hAnsi="Calibri" w:cs="Calibri"/>
          <w:lang w:val="ru-RU"/>
        </w:rPr>
      </w:pPr>
      <w:r>
        <w:rPr>
          <w:rFonts w:ascii="Calibri" w:hAnsi="Calibri" w:cs="Calibri"/>
        </w:rPr>
        <w:t>1</w:t>
      </w:r>
      <w:r>
        <w:rPr>
          <w:rFonts w:ascii="Calibri" w:hAnsi="Calibri" w:cs="Calibri"/>
        </w:rPr>
        <w:t>、</w:t>
      </w:r>
      <w:r w:rsidR="00077F75">
        <w:rPr>
          <w:rFonts w:ascii="Calibri" w:hAnsi="Calibri" w:cs="Calibri"/>
          <w:lang w:val="ru-RU"/>
        </w:rPr>
        <w:t>Заливка воды</w:t>
      </w:r>
    </w:p>
    <w:p w14:paraId="1483B189" w14:textId="2D863B23" w:rsidR="00505F99" w:rsidRPr="005753A8" w:rsidRDefault="005753A8">
      <w:pPr>
        <w:ind w:firstLineChars="200" w:firstLine="480"/>
        <w:rPr>
          <w:rFonts w:ascii="Calibri" w:hAnsi="Calibri" w:cs="Calibri"/>
          <w:bCs/>
          <w:lang w:val="ru-RU"/>
        </w:rPr>
      </w:pPr>
      <w:r w:rsidRPr="005753A8">
        <w:rPr>
          <w:rFonts w:ascii="Calibri" w:hAnsi="Calibri" w:cs="Calibri"/>
          <w:bCs/>
          <w:lang w:val="ru-RU"/>
        </w:rPr>
        <w:t xml:space="preserve">Пожалуйста, </w:t>
      </w:r>
      <w:r>
        <w:rPr>
          <w:rFonts w:ascii="Calibri" w:hAnsi="Calibri" w:cs="Calibri"/>
          <w:bCs/>
          <w:lang w:val="ru-RU"/>
        </w:rPr>
        <w:t>перед использованием залейте</w:t>
      </w:r>
      <w:r w:rsidRPr="005753A8">
        <w:rPr>
          <w:rFonts w:ascii="Calibri" w:hAnsi="Calibri" w:cs="Calibri"/>
          <w:bCs/>
          <w:lang w:val="ru-RU"/>
        </w:rPr>
        <w:t xml:space="preserve"> воду в </w:t>
      </w:r>
      <w:r>
        <w:rPr>
          <w:rFonts w:ascii="Calibri" w:hAnsi="Calibri" w:cs="Calibri"/>
          <w:bCs/>
          <w:lang w:val="ru-RU"/>
        </w:rPr>
        <w:t>бак</w:t>
      </w:r>
      <w:r w:rsidRPr="005753A8">
        <w:rPr>
          <w:rFonts w:ascii="Calibri" w:hAnsi="Calibri" w:cs="Calibri"/>
          <w:bCs/>
          <w:lang w:val="ru-RU"/>
        </w:rPr>
        <w:t xml:space="preserve"> с помощью мерного стакана</w:t>
      </w:r>
      <w:r>
        <w:rPr>
          <w:rFonts w:ascii="Calibri" w:hAnsi="Calibri" w:cs="Calibri"/>
          <w:bCs/>
          <w:lang w:val="ru-RU"/>
        </w:rPr>
        <w:t>.</w:t>
      </w:r>
    </w:p>
    <w:p w14:paraId="1B3EA219" w14:textId="77777777" w:rsidR="00505F99" w:rsidRDefault="00000000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w:lastRenderedPageBreak/>
        <w:drawing>
          <wp:inline distT="0" distB="0" distL="114300" distR="114300" wp14:anchorId="1ADD5698" wp14:editId="384FD82A">
            <wp:extent cx="2473325" cy="1541780"/>
            <wp:effectExtent l="9525" t="9525" r="12700" b="10795"/>
            <wp:docPr id="57" name="图片 57" descr="TIM截图2020091714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TIM截图2020091714105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1541780"/>
                    </a:xfrm>
                    <a:prstGeom prst="rect">
                      <a:avLst/>
                    </a:prstGeom>
                    <a:ln w="635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CDD5DF1" w14:textId="77777777" w:rsidR="00505F99" w:rsidRDefault="00000000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noProof/>
        </w:rPr>
        <w:drawing>
          <wp:inline distT="0" distB="0" distL="114300" distR="114300" wp14:anchorId="6A24A004" wp14:editId="1A1BB4B6">
            <wp:extent cx="3559175" cy="1468755"/>
            <wp:effectExtent l="0" t="0" r="3175" b="17145"/>
            <wp:docPr id="8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rcRect b="7517"/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9BD9E" w14:textId="77777777" w:rsidR="00505F99" w:rsidRPr="00E17A30" w:rsidRDefault="00000000">
      <w:pPr>
        <w:rPr>
          <w:rFonts w:ascii="Calibri" w:hAnsi="Calibri" w:cs="Calibri"/>
          <w:bCs/>
          <w:lang w:val="ru-RU"/>
        </w:rPr>
      </w:pPr>
      <w:r w:rsidRPr="00E17A30">
        <w:rPr>
          <w:rFonts w:ascii="Calibri" w:hAnsi="Calibri" w:cs="Calibri"/>
          <w:bCs/>
          <w:lang w:val="ru-RU"/>
        </w:rPr>
        <w:t xml:space="preserve">  </w:t>
      </w:r>
    </w:p>
    <w:p w14:paraId="6A9C32C8" w14:textId="613800B0" w:rsidR="00505F99" w:rsidRPr="00E17A30" w:rsidRDefault="00E17A30">
      <w:pPr>
        <w:ind w:firstLineChars="200" w:firstLine="482"/>
        <w:rPr>
          <w:rFonts w:ascii="Calibri" w:hAnsi="Calibri" w:cs="Calibri"/>
          <w:b/>
          <w:lang w:val="ru-RU"/>
        </w:rPr>
      </w:pPr>
      <w:r>
        <w:rPr>
          <w:rFonts w:ascii="Calibri" w:hAnsi="Calibri" w:cs="Calibri"/>
          <w:b/>
          <w:lang w:val="ru-RU"/>
        </w:rPr>
        <w:t>Предупреждение</w:t>
      </w:r>
      <w:r w:rsidR="00000000" w:rsidRPr="00E17A30">
        <w:rPr>
          <w:rFonts w:ascii="Calibri" w:hAnsi="Calibri" w:cs="Calibri"/>
          <w:b/>
          <w:lang w:val="ru-RU"/>
        </w:rPr>
        <w:t xml:space="preserve">: </w:t>
      </w:r>
    </w:p>
    <w:p w14:paraId="2DF0860D" w14:textId="4E165895" w:rsidR="00505F99" w:rsidRDefault="00E17A30" w:rsidP="00E17A30">
      <w:pPr>
        <w:ind w:firstLine="420"/>
        <w:rPr>
          <w:rFonts w:ascii="Calibri" w:hAnsi="Calibri" w:cs="Calibri"/>
          <w:b/>
          <w:lang w:val="ru-RU"/>
        </w:rPr>
      </w:pPr>
      <w:r w:rsidRPr="00E17A30">
        <w:rPr>
          <w:rFonts w:ascii="Calibri" w:hAnsi="Calibri" w:cs="Calibri"/>
          <w:b/>
          <w:lang w:val="ru-RU"/>
        </w:rPr>
        <w:t>В</w:t>
      </w:r>
      <w:r w:rsidRPr="00E17A30">
        <w:rPr>
          <w:rFonts w:ascii="Calibri" w:hAnsi="Calibri" w:cs="Calibri"/>
          <w:b/>
          <w:lang w:val="ru-RU"/>
        </w:rPr>
        <w:t xml:space="preserve"> </w:t>
      </w:r>
      <w:r>
        <w:rPr>
          <w:rFonts w:ascii="Calibri" w:hAnsi="Calibri" w:cs="Calibri"/>
          <w:b/>
          <w:lang w:val="ru-RU"/>
        </w:rPr>
        <w:t>бак</w:t>
      </w:r>
      <w:r w:rsidRPr="00E17A30">
        <w:rPr>
          <w:rFonts w:ascii="Calibri" w:hAnsi="Calibri" w:cs="Calibri"/>
          <w:b/>
          <w:lang w:val="ru-RU"/>
        </w:rPr>
        <w:t xml:space="preserve"> для воды можно добавлять только чистую или дистиллированную воду, </w:t>
      </w:r>
      <w:r>
        <w:rPr>
          <w:rFonts w:ascii="Calibri" w:hAnsi="Calibri" w:cs="Calibri"/>
          <w:b/>
          <w:lang w:val="ru-RU"/>
        </w:rPr>
        <w:t>при этом,</w:t>
      </w:r>
      <w:r w:rsidRPr="00E17A30">
        <w:rPr>
          <w:rFonts w:ascii="Calibri" w:hAnsi="Calibri" w:cs="Calibri"/>
          <w:b/>
          <w:lang w:val="ru-RU"/>
        </w:rPr>
        <w:t xml:space="preserve"> количество воды не </w:t>
      </w:r>
      <w:r>
        <w:rPr>
          <w:rFonts w:ascii="Calibri" w:hAnsi="Calibri" w:cs="Calibri"/>
          <w:b/>
          <w:lang w:val="ru-RU"/>
        </w:rPr>
        <w:t>должно</w:t>
      </w:r>
      <w:r w:rsidRPr="00E17A30">
        <w:rPr>
          <w:rFonts w:ascii="Calibri" w:hAnsi="Calibri" w:cs="Calibri"/>
          <w:b/>
          <w:lang w:val="ru-RU"/>
        </w:rPr>
        <w:t xml:space="preserve"> превышать максимальную шкалу уровня воды в </w:t>
      </w:r>
      <w:r>
        <w:rPr>
          <w:rFonts w:ascii="Calibri" w:hAnsi="Calibri" w:cs="Calibri"/>
          <w:b/>
          <w:lang w:val="ru-RU"/>
        </w:rPr>
        <w:t>баке</w:t>
      </w:r>
      <w:r w:rsidRPr="00E17A30">
        <w:rPr>
          <w:rFonts w:ascii="Calibri" w:hAnsi="Calibri" w:cs="Calibri"/>
          <w:b/>
          <w:lang w:val="ru-RU"/>
        </w:rPr>
        <w:t xml:space="preserve">. Если </w:t>
      </w:r>
      <w:r>
        <w:rPr>
          <w:rFonts w:ascii="Calibri" w:hAnsi="Calibri" w:cs="Calibri"/>
          <w:b/>
          <w:lang w:val="ru-RU"/>
        </w:rPr>
        <w:t>агрегат</w:t>
      </w:r>
      <w:r w:rsidRPr="00E17A30">
        <w:rPr>
          <w:rFonts w:ascii="Calibri" w:hAnsi="Calibri" w:cs="Calibri"/>
          <w:b/>
          <w:lang w:val="ru-RU"/>
        </w:rPr>
        <w:t xml:space="preserve"> не будет использоваться в течение длительного времени, слейте воду из </w:t>
      </w:r>
      <w:r>
        <w:rPr>
          <w:rFonts w:ascii="Calibri" w:hAnsi="Calibri" w:cs="Calibri"/>
          <w:b/>
          <w:lang w:val="ru-RU"/>
        </w:rPr>
        <w:t>бака для воды</w:t>
      </w:r>
      <w:r w:rsidRPr="00E17A30">
        <w:rPr>
          <w:rFonts w:ascii="Calibri" w:hAnsi="Calibri" w:cs="Calibri"/>
          <w:b/>
          <w:lang w:val="ru-RU"/>
        </w:rPr>
        <w:t>.</w:t>
      </w:r>
    </w:p>
    <w:p w14:paraId="4A5126CB" w14:textId="264A0B58" w:rsidR="00E17A30" w:rsidRDefault="00E17A30" w:rsidP="00E17A30">
      <w:pPr>
        <w:ind w:firstLine="420"/>
        <w:rPr>
          <w:rFonts w:ascii="Calibri" w:hAnsi="Calibri" w:cs="Calibri"/>
          <w:b/>
          <w:lang w:val="ru-RU"/>
        </w:rPr>
      </w:pPr>
    </w:p>
    <w:p w14:paraId="01A20165" w14:textId="77777777" w:rsidR="00E17A30" w:rsidRPr="00E17A30" w:rsidRDefault="00E17A30" w:rsidP="00E17A30">
      <w:pPr>
        <w:ind w:firstLine="420"/>
        <w:rPr>
          <w:rFonts w:ascii="Calibri" w:hAnsi="Calibri" w:cs="Calibri"/>
          <w:b/>
          <w:bCs/>
          <w:sz w:val="28"/>
          <w:szCs w:val="28"/>
          <w:lang w:val="ru-RU"/>
        </w:rPr>
      </w:pPr>
    </w:p>
    <w:p w14:paraId="7F537BAF" w14:textId="052741DC" w:rsidR="00505F99" w:rsidRPr="00E17A30" w:rsidRDefault="00000000">
      <w:pPr>
        <w:rPr>
          <w:rFonts w:ascii="Calibri" w:hAnsi="Calibri" w:cs="Calibri"/>
          <w:b/>
          <w:bCs/>
          <w:sz w:val="28"/>
          <w:szCs w:val="28"/>
          <w:lang w:val="ru-RU"/>
        </w:rPr>
      </w:pPr>
      <w:r w:rsidRPr="00E17A30">
        <w:rPr>
          <w:rFonts w:ascii="Calibri" w:hAnsi="Calibri" w:cs="Calibri"/>
          <w:b/>
          <w:bCs/>
          <w:sz w:val="28"/>
          <w:szCs w:val="28"/>
          <w:lang w:val="ru-RU"/>
        </w:rPr>
        <w:lastRenderedPageBreak/>
        <w:t>2</w:t>
      </w:r>
      <w:r>
        <w:rPr>
          <w:rFonts w:ascii="Calibri" w:hAnsi="Calibri" w:cs="Calibri"/>
          <w:b/>
          <w:bCs/>
          <w:sz w:val="30"/>
          <w:szCs w:val="30"/>
        </w:rPr>
        <w:t>、</w:t>
      </w:r>
      <w:r w:rsidR="00E17A30">
        <w:rPr>
          <w:rFonts w:ascii="Calibri" w:hAnsi="Calibri" w:cs="Calibri"/>
          <w:b/>
          <w:bCs/>
          <w:sz w:val="30"/>
          <w:szCs w:val="30"/>
          <w:lang w:val="ru-RU"/>
        </w:rPr>
        <w:t>Подключение к сети</w:t>
      </w:r>
    </w:p>
    <w:p w14:paraId="40BCD60B" w14:textId="77777777" w:rsidR="00505F99" w:rsidRPr="00E17A30" w:rsidRDefault="00505F99">
      <w:pPr>
        <w:rPr>
          <w:rFonts w:ascii="Calibri" w:hAnsi="Calibri" w:cs="Calibri"/>
          <w:lang w:val="ru-RU"/>
        </w:rPr>
      </w:pPr>
    </w:p>
    <w:p w14:paraId="00BAB354" w14:textId="0E4CD546" w:rsidR="00505F99" w:rsidRPr="00E17A30" w:rsidRDefault="00E17A30">
      <w:pPr>
        <w:ind w:firstLine="480"/>
        <w:rPr>
          <w:rFonts w:ascii="Calibri" w:hAnsi="Calibri" w:cs="Calibri"/>
          <w:lang w:val="ru-RU"/>
        </w:rPr>
      </w:pPr>
      <w:r w:rsidRPr="00E17A30">
        <w:rPr>
          <w:rFonts w:ascii="Calibri" w:hAnsi="Calibri" w:cs="Calibri"/>
          <w:lang w:val="ru-RU"/>
        </w:rPr>
        <w:t xml:space="preserve">Вставьте </w:t>
      </w:r>
      <w:r>
        <w:rPr>
          <w:rFonts w:ascii="Calibri" w:hAnsi="Calibri" w:cs="Calibri"/>
          <w:lang w:val="ru-RU"/>
        </w:rPr>
        <w:t>сетевой кабель</w:t>
      </w:r>
      <w:r w:rsidRPr="00E17A30">
        <w:rPr>
          <w:rFonts w:ascii="Calibri" w:hAnsi="Calibri" w:cs="Calibri"/>
          <w:lang w:val="ru-RU"/>
        </w:rPr>
        <w:t xml:space="preserve"> в розетку и наблюдайте за состоянием световых индикаторов. Если подключение к сети нормальное, оба индикатора будут </w:t>
      </w:r>
      <w:r>
        <w:rPr>
          <w:rFonts w:ascii="Calibri" w:hAnsi="Calibri" w:cs="Calibri"/>
          <w:lang w:val="ru-RU"/>
        </w:rPr>
        <w:t xml:space="preserve">гореть </w:t>
      </w:r>
      <w:r w:rsidRPr="00E17A30">
        <w:rPr>
          <w:rFonts w:ascii="Calibri" w:hAnsi="Calibri" w:cs="Calibri"/>
          <w:lang w:val="ru-RU"/>
        </w:rPr>
        <w:t>красным.</w:t>
      </w:r>
    </w:p>
    <w:p w14:paraId="157E56B0" w14:textId="131EFDDD" w:rsidR="00505F99" w:rsidRPr="00E17A30" w:rsidRDefault="00000000">
      <w:pPr>
        <w:ind w:firstLine="480"/>
        <w:rPr>
          <w:rFonts w:ascii="Calibri" w:hAnsi="Calibri" w:cs="Calibri"/>
          <w:b/>
          <w:bCs/>
          <w:lang w:val="ru-RU"/>
        </w:rPr>
      </w:pPr>
      <w:r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418816000" behindDoc="0" locked="0" layoutInCell="1" allowOverlap="1" wp14:anchorId="33F07C3D" wp14:editId="2BDB0CFF">
                <wp:simplePos x="0" y="0"/>
                <wp:positionH relativeFrom="column">
                  <wp:posOffset>66040</wp:posOffset>
                </wp:positionH>
                <wp:positionV relativeFrom="paragraph">
                  <wp:posOffset>21590</wp:posOffset>
                </wp:positionV>
                <wp:extent cx="179705" cy="179705"/>
                <wp:effectExtent l="0" t="0" r="10795" b="10795"/>
                <wp:wrapNone/>
                <wp:docPr id="211" name="禁止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3480" y="6334125"/>
                          <a:ext cx="179705" cy="179705"/>
                        </a:xfrm>
                        <a:prstGeom prst="noSmoking">
                          <a:avLst>
                            <a:gd name="adj" fmla="val 11929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type w14:anchorId="18864141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禁止符" o:spid="_x0000_s1026" type="#_x0000_t57" style="position:absolute;margin-left:5.2pt;margin-top:1.7pt;width:14.15pt;height:14.15pt;z-index:4188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" adj="2577" fillcolor="black [3213]" stroked="f" strokeweight="1pt"/>
            </w:pict>
          </mc:Fallback>
        </mc:AlternateContent>
      </w:r>
      <w:r w:rsidR="00E17A30" w:rsidRPr="00E17A30">
        <w:rPr>
          <w:lang w:val="ru-RU"/>
        </w:rPr>
        <w:t xml:space="preserve"> </w:t>
      </w:r>
      <w:r w:rsidR="00E17A30" w:rsidRPr="00E17A30">
        <w:rPr>
          <w:rFonts w:ascii="Calibri" w:hAnsi="Calibri" w:cs="Calibri"/>
          <w:b/>
          <w:bCs/>
          <w:noProof/>
          <w:lang w:val="ru-RU"/>
        </w:rPr>
        <w:t>Не втыкайте вилку в розетку мокрыми руками. Существует риск поражения электрическим током</w:t>
      </w:r>
      <w:r w:rsidRPr="00E17A30">
        <w:rPr>
          <w:rFonts w:ascii="Calibri" w:hAnsi="Calibri" w:cs="Calibri"/>
          <w:b/>
          <w:bCs/>
          <w:lang w:val="ru-RU"/>
        </w:rPr>
        <w:t>.</w:t>
      </w:r>
    </w:p>
    <w:p w14:paraId="2AD0681F" w14:textId="268999F1" w:rsidR="00505F99" w:rsidRPr="00E17A30" w:rsidRDefault="00E17A30">
      <w:pPr>
        <w:ind w:firstLine="480"/>
        <w:rPr>
          <w:rFonts w:ascii="Calibri" w:hAnsi="Calibri" w:cs="Calibri"/>
          <w:lang w:val="ru-RU"/>
        </w:rPr>
      </w:pPr>
      <w:r w:rsidRPr="00E17A30">
        <w:rPr>
          <w:rFonts w:ascii="Calibri" w:hAnsi="Calibri" w:cs="Calibri"/>
          <w:b/>
          <w:bCs/>
          <w:lang w:val="ru-RU"/>
        </w:rPr>
        <w:t xml:space="preserve">Не используйте </w:t>
      </w:r>
      <w:r>
        <w:rPr>
          <w:rFonts w:ascii="Calibri" w:hAnsi="Calibri" w:cs="Calibri"/>
          <w:b/>
          <w:bCs/>
          <w:lang w:val="ru-RU"/>
        </w:rPr>
        <w:t xml:space="preserve">поврежденные </w:t>
      </w:r>
      <w:r w:rsidRPr="00E17A30">
        <w:rPr>
          <w:rFonts w:ascii="Calibri" w:hAnsi="Calibri" w:cs="Calibri"/>
          <w:b/>
          <w:bCs/>
          <w:lang w:val="ru-RU"/>
        </w:rPr>
        <w:t>шнур питания или вилку, иначе это может привести к поражению электрическим током, короткому замыканию или возгоранию</w:t>
      </w:r>
      <w:r w:rsidR="00000000" w:rsidRPr="00E17A30">
        <w:rPr>
          <w:rFonts w:ascii="Calibri" w:hAnsi="Calibri" w:cs="Calibri"/>
          <w:b/>
          <w:bCs/>
          <w:lang w:val="ru-RU"/>
        </w:rPr>
        <w:t>.</w:t>
      </w:r>
      <w:r w:rsidR="00000000"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418817024" behindDoc="0" locked="0" layoutInCell="1" allowOverlap="1" wp14:anchorId="0D8E6E81" wp14:editId="2C31F280">
                <wp:simplePos x="0" y="0"/>
                <wp:positionH relativeFrom="column">
                  <wp:posOffset>71755</wp:posOffset>
                </wp:positionH>
                <wp:positionV relativeFrom="paragraph">
                  <wp:posOffset>41275</wp:posOffset>
                </wp:positionV>
                <wp:extent cx="179705" cy="179705"/>
                <wp:effectExtent l="0" t="0" r="10795" b="10795"/>
                <wp:wrapNone/>
                <wp:docPr id="58" name="禁止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noSmoking">
                          <a:avLst>
                            <a:gd name="adj" fmla="val 11929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70A3C524" id="禁止符" o:spid="_x0000_s1026" type="#_x0000_t57" style="position:absolute;margin-left:5.65pt;margin-top:3.25pt;width:14.15pt;height:14.15pt;z-index:4188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" adj="2577" fillcolor="black [3213]" stroked="f" strokeweight="1pt"/>
            </w:pict>
          </mc:Fallback>
        </mc:AlternateContent>
      </w:r>
      <w:r w:rsidR="00000000" w:rsidRPr="00E17A30">
        <w:rPr>
          <w:rFonts w:ascii="Calibri" w:hAnsi="Calibri" w:cs="Calibri"/>
          <w:lang w:val="ru-RU"/>
        </w:rPr>
        <w:t xml:space="preserve">    </w:t>
      </w:r>
    </w:p>
    <w:p w14:paraId="18372580" w14:textId="3B449A38" w:rsidR="00505F99" w:rsidRPr="00516AFE" w:rsidRDefault="00000000">
      <w:pPr>
        <w:pStyle w:val="3"/>
        <w:rPr>
          <w:rFonts w:ascii="Calibri" w:hAnsi="Calibri" w:cs="Calibri"/>
          <w:lang w:val="ru-RU"/>
        </w:rPr>
      </w:pPr>
      <w:r w:rsidRPr="00516AFE">
        <w:rPr>
          <w:rFonts w:ascii="Calibri" w:hAnsi="Calibri" w:cs="Calibri"/>
          <w:lang w:val="ru-RU"/>
        </w:rPr>
        <w:t>3</w:t>
      </w:r>
      <w:r>
        <w:rPr>
          <w:rFonts w:ascii="Calibri" w:hAnsi="Calibri" w:cs="Calibri"/>
        </w:rPr>
        <w:t>、</w:t>
      </w:r>
      <w:r w:rsidR="00516AFE">
        <w:rPr>
          <w:rFonts w:ascii="Calibri" w:hAnsi="Calibri" w:cs="Calibri"/>
          <w:lang w:val="ru-RU"/>
        </w:rPr>
        <w:t>Рабочие операции</w:t>
      </w:r>
    </w:p>
    <w:p w14:paraId="16A64C1F" w14:textId="1A4CCFFB" w:rsidR="00505F99" w:rsidRPr="00516AFE" w:rsidRDefault="00516AFE">
      <w:pPr>
        <w:ind w:firstLineChars="200" w:firstLine="562"/>
        <w:rPr>
          <w:rFonts w:ascii="Calibri" w:hAnsi="Calibri" w:cs="Calibri"/>
          <w:b/>
          <w:bCs/>
          <w:lang w:val="ru-RU"/>
        </w:rPr>
      </w:pPr>
      <w:r>
        <w:rPr>
          <w:rFonts w:ascii="Calibri" w:hAnsi="Calibri" w:cs="Calibri"/>
          <w:b/>
          <w:bCs/>
          <w:sz w:val="28"/>
          <w:szCs w:val="28"/>
          <w:lang w:val="ru-RU"/>
        </w:rPr>
        <w:t>Использование функции пара</w:t>
      </w:r>
    </w:p>
    <w:p w14:paraId="4A096C2B" w14:textId="22F2406E" w:rsidR="00505F99" w:rsidRPr="00516AFE" w:rsidRDefault="00516AFE" w:rsidP="00516AFE">
      <w:pPr>
        <w:ind w:firstLineChars="200" w:firstLine="480"/>
        <w:jc w:val="left"/>
        <w:rPr>
          <w:rFonts w:ascii="Calibri" w:hAnsi="Calibri" w:cs="Calibri"/>
          <w:lang w:val="ru-RU"/>
        </w:rPr>
      </w:pPr>
      <w:r w:rsidRPr="00516AFE">
        <w:rPr>
          <w:rFonts w:ascii="Calibri" w:hAnsi="Calibri" w:cs="Calibri"/>
          <w:lang w:val="ru-RU"/>
        </w:rPr>
        <w:t xml:space="preserve">Сначала подключите </w:t>
      </w:r>
      <w:r>
        <w:rPr>
          <w:rFonts w:ascii="Calibri" w:hAnsi="Calibri" w:cs="Calibri"/>
          <w:lang w:val="ru-RU"/>
        </w:rPr>
        <w:t xml:space="preserve">аксессуары к </w:t>
      </w:r>
      <w:r w:rsidRPr="00516AFE">
        <w:rPr>
          <w:rFonts w:ascii="Calibri" w:hAnsi="Calibri" w:cs="Calibri"/>
          <w:lang w:val="ru-RU"/>
        </w:rPr>
        <w:t>рукоятк</w:t>
      </w:r>
      <w:r>
        <w:rPr>
          <w:rFonts w:ascii="Calibri" w:hAnsi="Calibri" w:cs="Calibri"/>
          <w:lang w:val="ru-RU"/>
        </w:rPr>
        <w:t>е</w:t>
      </w:r>
      <w:r w:rsidRPr="00516AFE">
        <w:rPr>
          <w:rFonts w:ascii="Calibri" w:hAnsi="Calibri" w:cs="Calibri"/>
          <w:lang w:val="ru-RU"/>
        </w:rPr>
        <w:t xml:space="preserve"> управления, а затем нажмите переключатель мощности подачи пара. Мигает зеленый индикатор. Когда индикатор </w:t>
      </w:r>
      <w:r>
        <w:rPr>
          <w:rFonts w:ascii="Calibri" w:hAnsi="Calibri" w:cs="Calibri"/>
          <w:lang w:val="ru-RU"/>
        </w:rPr>
        <w:t>станет гореть постоянно</w:t>
      </w:r>
      <w:r w:rsidRPr="00516AFE">
        <w:rPr>
          <w:rFonts w:ascii="Calibri" w:hAnsi="Calibri" w:cs="Calibri"/>
          <w:lang w:val="ru-RU"/>
        </w:rPr>
        <w:t xml:space="preserve"> зеленым, это означает, что </w:t>
      </w:r>
      <w:r>
        <w:rPr>
          <w:rFonts w:ascii="Calibri" w:hAnsi="Calibri" w:cs="Calibri"/>
          <w:lang w:val="ru-RU"/>
        </w:rPr>
        <w:t>п</w:t>
      </w:r>
      <w:r w:rsidRPr="00516AFE">
        <w:rPr>
          <w:rFonts w:ascii="Calibri" w:hAnsi="Calibri" w:cs="Calibri"/>
          <w:lang w:val="ru-RU"/>
        </w:rPr>
        <w:t>редварительный нагрев</w:t>
      </w:r>
      <w:r>
        <w:rPr>
          <w:rFonts w:ascii="Calibri" w:hAnsi="Calibri" w:cs="Calibri"/>
          <w:lang w:val="ru-RU"/>
        </w:rPr>
        <w:t xml:space="preserve"> завершен</w:t>
      </w:r>
      <w:r w:rsidRPr="00516AFE">
        <w:rPr>
          <w:rFonts w:ascii="Calibri" w:hAnsi="Calibri" w:cs="Calibri"/>
          <w:lang w:val="ru-RU"/>
        </w:rPr>
        <w:t xml:space="preserve">. Нажмите переключатель пара на ручке, чтобы использовать </w:t>
      </w:r>
      <w:r>
        <w:rPr>
          <w:rFonts w:ascii="Calibri" w:hAnsi="Calibri" w:cs="Calibri"/>
          <w:lang w:val="ru-RU"/>
        </w:rPr>
        <w:t>функцию подачи пара</w:t>
      </w:r>
      <w:r w:rsidRPr="00516AFE">
        <w:rPr>
          <w:rFonts w:ascii="Calibri" w:hAnsi="Calibri" w:cs="Calibri"/>
          <w:lang w:val="ru-RU"/>
        </w:rPr>
        <w:t xml:space="preserve">. Пожалуйста, обратитесь к инструкции по </w:t>
      </w:r>
      <w:r>
        <w:rPr>
          <w:rFonts w:ascii="Calibri" w:hAnsi="Calibri" w:cs="Calibri"/>
          <w:lang w:val="ru-RU"/>
        </w:rPr>
        <w:t xml:space="preserve">использованию </w:t>
      </w:r>
      <w:r w:rsidRPr="00516AFE">
        <w:rPr>
          <w:rFonts w:ascii="Calibri" w:hAnsi="Calibri" w:cs="Calibri"/>
          <w:lang w:val="ru-RU"/>
        </w:rPr>
        <w:t>аксессуар</w:t>
      </w:r>
      <w:r>
        <w:rPr>
          <w:rFonts w:ascii="Calibri" w:hAnsi="Calibri" w:cs="Calibri"/>
          <w:lang w:val="ru-RU"/>
        </w:rPr>
        <w:t>ов</w:t>
      </w:r>
      <w:r w:rsidRPr="00516AFE">
        <w:rPr>
          <w:rFonts w:ascii="Calibri" w:hAnsi="Calibri" w:cs="Calibri"/>
          <w:lang w:val="ru-RU"/>
        </w:rPr>
        <w:t xml:space="preserve"> для правильного метода </w:t>
      </w:r>
      <w:r>
        <w:rPr>
          <w:rFonts w:ascii="Calibri" w:hAnsi="Calibri" w:cs="Calibri"/>
          <w:lang w:val="ru-RU"/>
        </w:rPr>
        <w:t xml:space="preserve">их </w:t>
      </w:r>
      <w:r w:rsidRPr="00516AFE">
        <w:rPr>
          <w:rFonts w:ascii="Calibri" w:hAnsi="Calibri" w:cs="Calibri"/>
          <w:lang w:val="ru-RU"/>
        </w:rPr>
        <w:t>подключения</w:t>
      </w:r>
      <w:r>
        <w:rPr>
          <w:rFonts w:ascii="Calibri" w:hAnsi="Calibri" w:cs="Calibri"/>
          <w:lang w:val="ru-RU"/>
        </w:rPr>
        <w:t>.</w:t>
      </w:r>
      <w:r w:rsidR="00000000">
        <w:rPr>
          <w:rFonts w:ascii="Calibri" w:hAnsi="Calibri" w:cs="Calibri"/>
          <w:noProof/>
        </w:rPr>
        <w:lastRenderedPageBreak/>
        <w:drawing>
          <wp:inline distT="0" distB="0" distL="114300" distR="114300" wp14:anchorId="1330F5B7" wp14:editId="584F1F75">
            <wp:extent cx="2907665" cy="4464685"/>
            <wp:effectExtent l="0" t="0" r="6985" b="12065"/>
            <wp:docPr id="39" name="图片 39" descr="微信截图_20200918145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截图_202009181452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77FEE" w14:textId="3981B64A" w:rsidR="00505F99" w:rsidRPr="004C79ED" w:rsidRDefault="004C79ED">
      <w:pPr>
        <w:ind w:firstLineChars="200" w:firstLine="562"/>
        <w:rPr>
          <w:rFonts w:ascii="Calibri" w:hAnsi="Calibri" w:cs="Calibri"/>
          <w:b/>
          <w:bCs/>
          <w:sz w:val="28"/>
          <w:szCs w:val="28"/>
          <w:lang w:val="ru-RU"/>
        </w:rPr>
      </w:pPr>
      <w:r>
        <w:rPr>
          <w:rFonts w:ascii="Calibri" w:hAnsi="Calibri" w:cs="Calibri"/>
          <w:b/>
          <w:bCs/>
          <w:sz w:val="28"/>
          <w:szCs w:val="28"/>
          <w:lang w:val="ru-RU"/>
        </w:rPr>
        <w:t>Регулятор подачи пара</w:t>
      </w:r>
    </w:p>
    <w:p w14:paraId="79A6E471" w14:textId="1D0474F2" w:rsidR="00505F99" w:rsidRPr="004C79ED" w:rsidRDefault="004C79ED" w:rsidP="004C79ED">
      <w:pPr>
        <w:ind w:firstLine="42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Регулятор подачи пара, расположенный</w:t>
      </w:r>
      <w:r w:rsidRPr="004C79ED">
        <w:rPr>
          <w:rFonts w:ascii="Calibri" w:hAnsi="Calibri" w:cs="Calibri"/>
          <w:lang w:val="ru-RU"/>
        </w:rPr>
        <w:t xml:space="preserve"> в верхней части </w:t>
      </w:r>
      <w:r>
        <w:rPr>
          <w:rFonts w:ascii="Calibri" w:hAnsi="Calibri" w:cs="Calibri"/>
          <w:lang w:val="ru-RU"/>
        </w:rPr>
        <w:t>агрегата</w:t>
      </w:r>
      <w:r w:rsidRPr="004C79ED">
        <w:rPr>
          <w:rFonts w:ascii="Calibri" w:hAnsi="Calibri" w:cs="Calibri"/>
          <w:lang w:val="ru-RU"/>
        </w:rPr>
        <w:t xml:space="preserve"> контролир</w:t>
      </w:r>
      <w:r>
        <w:rPr>
          <w:rFonts w:ascii="Calibri" w:hAnsi="Calibri" w:cs="Calibri"/>
          <w:lang w:val="ru-RU"/>
        </w:rPr>
        <w:t>ует</w:t>
      </w:r>
      <w:r w:rsidRPr="004C79ED">
        <w:rPr>
          <w:rFonts w:ascii="Calibri" w:hAnsi="Calibri" w:cs="Calibri"/>
          <w:lang w:val="ru-RU"/>
        </w:rPr>
        <w:t xml:space="preserve"> </w:t>
      </w:r>
      <w:r>
        <w:rPr>
          <w:rFonts w:ascii="Calibri" w:hAnsi="Calibri" w:cs="Calibri"/>
          <w:lang w:val="ru-RU"/>
        </w:rPr>
        <w:t xml:space="preserve">его </w:t>
      </w:r>
      <w:r w:rsidRPr="004C79ED">
        <w:rPr>
          <w:rFonts w:ascii="Calibri" w:hAnsi="Calibri" w:cs="Calibri"/>
          <w:lang w:val="ru-RU"/>
        </w:rPr>
        <w:t xml:space="preserve">количество и влажность </w:t>
      </w:r>
      <w:r>
        <w:rPr>
          <w:rFonts w:ascii="Calibri" w:hAnsi="Calibri" w:cs="Calibri"/>
          <w:lang w:val="ru-RU"/>
        </w:rPr>
        <w:t xml:space="preserve">(которая </w:t>
      </w:r>
      <w:r w:rsidRPr="004C79ED">
        <w:rPr>
          <w:rFonts w:ascii="Calibri" w:hAnsi="Calibri" w:cs="Calibri"/>
          <w:lang w:val="ru-RU"/>
        </w:rPr>
        <w:t>меня</w:t>
      </w:r>
      <w:r>
        <w:rPr>
          <w:rFonts w:ascii="Calibri" w:hAnsi="Calibri" w:cs="Calibri"/>
          <w:lang w:val="ru-RU"/>
        </w:rPr>
        <w:t>ет</w:t>
      </w:r>
      <w:r w:rsidRPr="004C79ED">
        <w:rPr>
          <w:rFonts w:ascii="Calibri" w:hAnsi="Calibri" w:cs="Calibri"/>
          <w:lang w:val="ru-RU"/>
        </w:rPr>
        <w:t>ся в зависимости от количества пара</w:t>
      </w:r>
      <w:r>
        <w:rPr>
          <w:rFonts w:ascii="Calibri" w:hAnsi="Calibri" w:cs="Calibri"/>
          <w:lang w:val="ru-RU"/>
        </w:rPr>
        <w:t>)</w:t>
      </w:r>
      <w:r w:rsidRPr="004C79ED">
        <w:rPr>
          <w:rFonts w:ascii="Calibri" w:hAnsi="Calibri" w:cs="Calibri"/>
          <w:lang w:val="ru-RU"/>
        </w:rPr>
        <w:t xml:space="preserve">. Диваны, ковры, </w:t>
      </w:r>
      <w:r>
        <w:rPr>
          <w:rFonts w:ascii="Calibri" w:hAnsi="Calibri" w:cs="Calibri"/>
          <w:lang w:val="ru-RU"/>
        </w:rPr>
        <w:t xml:space="preserve">ткани, а </w:t>
      </w:r>
      <w:proofErr w:type="gramStart"/>
      <w:r>
        <w:rPr>
          <w:rFonts w:ascii="Calibri" w:hAnsi="Calibri" w:cs="Calibri"/>
          <w:lang w:val="ru-RU"/>
        </w:rPr>
        <w:t>так же</w:t>
      </w:r>
      <w:proofErr w:type="gramEnd"/>
      <w:r>
        <w:rPr>
          <w:rFonts w:ascii="Calibri" w:hAnsi="Calibri" w:cs="Calibri"/>
          <w:lang w:val="ru-RU"/>
        </w:rPr>
        <w:t xml:space="preserve"> </w:t>
      </w:r>
      <w:r w:rsidRPr="004C79ED">
        <w:rPr>
          <w:rFonts w:ascii="Calibri" w:hAnsi="Calibri" w:cs="Calibri"/>
          <w:lang w:val="ru-RU"/>
        </w:rPr>
        <w:t xml:space="preserve">деревянные полы </w:t>
      </w:r>
      <w:r>
        <w:rPr>
          <w:rFonts w:ascii="Calibri" w:hAnsi="Calibri" w:cs="Calibri"/>
          <w:lang w:val="ru-RU"/>
        </w:rPr>
        <w:t xml:space="preserve">очищаются с использованием </w:t>
      </w:r>
      <w:r w:rsidRPr="004C79ED">
        <w:rPr>
          <w:rFonts w:ascii="Calibri" w:hAnsi="Calibri" w:cs="Calibri"/>
          <w:lang w:val="ru-RU"/>
        </w:rPr>
        <w:t xml:space="preserve">сухой чистки паром, а напольная плитка, стекло и </w:t>
      </w:r>
      <w:r>
        <w:rPr>
          <w:rFonts w:ascii="Calibri" w:hAnsi="Calibri" w:cs="Calibri"/>
          <w:lang w:val="ru-RU"/>
        </w:rPr>
        <w:t>пр</w:t>
      </w:r>
      <w:r w:rsidRPr="004C79ED">
        <w:rPr>
          <w:rFonts w:ascii="Calibri" w:hAnsi="Calibri" w:cs="Calibri"/>
          <w:lang w:val="ru-RU"/>
        </w:rPr>
        <w:t xml:space="preserve">. – </w:t>
      </w:r>
      <w:r>
        <w:rPr>
          <w:rFonts w:ascii="Calibri" w:hAnsi="Calibri" w:cs="Calibri"/>
          <w:lang w:val="ru-RU"/>
        </w:rPr>
        <w:t xml:space="preserve">с использованием </w:t>
      </w:r>
      <w:r w:rsidRPr="004C79ED">
        <w:rPr>
          <w:rFonts w:ascii="Calibri" w:hAnsi="Calibri" w:cs="Calibri"/>
          <w:lang w:val="ru-RU"/>
        </w:rPr>
        <w:t xml:space="preserve">влажной чистки </w:t>
      </w:r>
      <w:r w:rsidRPr="004C79ED">
        <w:rPr>
          <w:rFonts w:ascii="Calibri" w:hAnsi="Calibri" w:cs="Calibri"/>
          <w:lang w:val="ru-RU"/>
        </w:rPr>
        <w:lastRenderedPageBreak/>
        <w:t>паром. Рекомендуется сначала повернуть ручку в среднее положение, а затем отрегулировать подачу пара в соответствии с фактическим сценарием использования.</w:t>
      </w:r>
    </w:p>
    <w:p w14:paraId="3DBEDB7F" w14:textId="52B3562F" w:rsidR="00505F99" w:rsidRDefault="00000000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418818048" behindDoc="0" locked="0" layoutInCell="1" allowOverlap="1" wp14:anchorId="6E76AB42" wp14:editId="5995086C">
            <wp:simplePos x="0" y="0"/>
            <wp:positionH relativeFrom="column">
              <wp:posOffset>1023620</wp:posOffset>
            </wp:positionH>
            <wp:positionV relativeFrom="paragraph">
              <wp:posOffset>102235</wp:posOffset>
            </wp:positionV>
            <wp:extent cx="2225675" cy="2523490"/>
            <wp:effectExtent l="0" t="0" r="3175" b="10160"/>
            <wp:wrapTopAndBottom/>
            <wp:docPr id="8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79ED">
        <w:rPr>
          <w:rFonts w:ascii="Calibri" w:hAnsi="Calibri" w:cs="Calibri"/>
          <w:b/>
          <w:bCs/>
          <w:lang w:val="ru-RU"/>
        </w:rPr>
        <w:t>Замечания</w:t>
      </w:r>
      <w:r>
        <w:rPr>
          <w:rFonts w:ascii="Calibri" w:hAnsi="Calibri" w:cs="Calibri"/>
          <w:b/>
          <w:bCs/>
        </w:rPr>
        <w:t>：</w:t>
      </w:r>
    </w:p>
    <w:p w14:paraId="26E438D9" w14:textId="5D689C24" w:rsidR="004C79ED" w:rsidRPr="004C79ED" w:rsidRDefault="004C79ED">
      <w:pPr>
        <w:numPr>
          <w:ilvl w:val="0"/>
          <w:numId w:val="1"/>
        </w:numPr>
        <w:ind w:firstLineChars="200" w:firstLine="480"/>
        <w:rPr>
          <w:rFonts w:ascii="Calibri" w:hAnsi="Calibri" w:cs="Calibri"/>
          <w:lang w:val="ru-RU"/>
        </w:rPr>
      </w:pPr>
      <w:r w:rsidRPr="004C79ED">
        <w:rPr>
          <w:rFonts w:ascii="Calibri" w:hAnsi="Calibri" w:cs="Calibri"/>
          <w:lang w:val="ru-RU"/>
        </w:rPr>
        <w:t xml:space="preserve">Пар, </w:t>
      </w:r>
      <w:r>
        <w:rPr>
          <w:rFonts w:ascii="Calibri" w:hAnsi="Calibri" w:cs="Calibri"/>
          <w:lang w:val="ru-RU"/>
        </w:rPr>
        <w:t>в момент первого старта</w:t>
      </w:r>
      <w:r w:rsidRPr="004C79ED">
        <w:rPr>
          <w:rFonts w:ascii="Calibri" w:hAnsi="Calibri" w:cs="Calibri"/>
          <w:lang w:val="ru-RU"/>
        </w:rPr>
        <w:t>, будет содержать много капель воды. Пожалуйста, избегайте чистки ковров, штор, одежды и других текстильных изделий, которые легко впитывают воду. Рекомендуется распылять первый пар в резервуар для воды или высокотемпературн</w:t>
      </w:r>
      <w:r>
        <w:rPr>
          <w:rFonts w:ascii="Calibri" w:hAnsi="Calibri" w:cs="Calibri"/>
          <w:lang w:val="ru-RU"/>
        </w:rPr>
        <w:t>ую емкость</w:t>
      </w:r>
      <w:r w:rsidRPr="004C79ED">
        <w:rPr>
          <w:rFonts w:ascii="Calibri" w:hAnsi="Calibri" w:cs="Calibri"/>
          <w:lang w:val="ru-RU"/>
        </w:rPr>
        <w:t xml:space="preserve">. Пар </w:t>
      </w:r>
      <w:r>
        <w:rPr>
          <w:rFonts w:ascii="Calibri" w:hAnsi="Calibri" w:cs="Calibri"/>
          <w:lang w:val="ru-RU"/>
        </w:rPr>
        <w:t>придет</w:t>
      </w:r>
      <w:r w:rsidRPr="004C79ED">
        <w:rPr>
          <w:rFonts w:ascii="Calibri" w:hAnsi="Calibri" w:cs="Calibri"/>
          <w:lang w:val="ru-RU"/>
        </w:rPr>
        <w:t xml:space="preserve"> </w:t>
      </w:r>
      <w:r>
        <w:rPr>
          <w:rFonts w:ascii="Calibri" w:hAnsi="Calibri" w:cs="Calibri"/>
          <w:lang w:val="ru-RU"/>
        </w:rPr>
        <w:t>к</w:t>
      </w:r>
      <w:r w:rsidRPr="004C79ED">
        <w:rPr>
          <w:rFonts w:ascii="Calibri" w:hAnsi="Calibri" w:cs="Calibri"/>
          <w:lang w:val="ru-RU"/>
        </w:rPr>
        <w:t xml:space="preserve"> норм</w:t>
      </w:r>
      <w:r>
        <w:rPr>
          <w:rFonts w:ascii="Calibri" w:hAnsi="Calibri" w:cs="Calibri"/>
          <w:lang w:val="ru-RU"/>
        </w:rPr>
        <w:t>е</w:t>
      </w:r>
      <w:r w:rsidRPr="004C79ED">
        <w:rPr>
          <w:rFonts w:ascii="Calibri" w:hAnsi="Calibri" w:cs="Calibri"/>
          <w:lang w:val="ru-RU"/>
        </w:rPr>
        <w:t xml:space="preserve"> через 5-6 секунд</w:t>
      </w:r>
      <w:r>
        <w:rPr>
          <w:rFonts w:ascii="Calibri" w:hAnsi="Calibri" w:cs="Calibri"/>
          <w:lang w:val="ru-RU"/>
        </w:rPr>
        <w:t>,</w:t>
      </w:r>
      <w:r w:rsidRPr="004C79ED">
        <w:rPr>
          <w:rFonts w:ascii="Calibri" w:hAnsi="Calibri" w:cs="Calibri"/>
          <w:lang w:val="ru-RU"/>
        </w:rPr>
        <w:t xml:space="preserve"> </w:t>
      </w:r>
      <w:r>
        <w:rPr>
          <w:rFonts w:ascii="Calibri" w:hAnsi="Calibri" w:cs="Calibri"/>
          <w:lang w:val="ru-RU"/>
        </w:rPr>
        <w:t>п</w:t>
      </w:r>
      <w:r w:rsidRPr="004C79ED">
        <w:rPr>
          <w:rFonts w:ascii="Calibri" w:hAnsi="Calibri" w:cs="Calibri"/>
          <w:lang w:val="ru-RU"/>
        </w:rPr>
        <w:t xml:space="preserve">ожалуйста, </w:t>
      </w:r>
      <w:r>
        <w:rPr>
          <w:rFonts w:ascii="Calibri" w:hAnsi="Calibri" w:cs="Calibri"/>
          <w:lang w:val="ru-RU"/>
        </w:rPr>
        <w:t>убедитесь в этом, прежде чем начинать работу.</w:t>
      </w:r>
    </w:p>
    <w:p w14:paraId="0FD79051" w14:textId="113B09A4" w:rsidR="004C79ED" w:rsidRDefault="004C79ED">
      <w:pPr>
        <w:numPr>
          <w:ilvl w:val="0"/>
          <w:numId w:val="1"/>
        </w:numPr>
        <w:ind w:firstLineChars="200" w:firstLine="480"/>
        <w:rPr>
          <w:rFonts w:ascii="Calibri" w:hAnsi="Calibri" w:cs="Calibri"/>
          <w:lang w:val="ru-RU"/>
        </w:rPr>
      </w:pPr>
      <w:r w:rsidRPr="004C79ED">
        <w:rPr>
          <w:rFonts w:ascii="Calibri" w:hAnsi="Calibri" w:cs="Calibri"/>
          <w:lang w:val="ru-RU"/>
        </w:rPr>
        <w:t xml:space="preserve">Не распыляйте пар на поверхность </w:t>
      </w:r>
      <w:r>
        <w:rPr>
          <w:rFonts w:ascii="Calibri" w:hAnsi="Calibri" w:cs="Calibri"/>
          <w:lang w:val="ru-RU"/>
        </w:rPr>
        <w:t>дол</w:t>
      </w:r>
      <w:r w:rsidR="00075661">
        <w:rPr>
          <w:rFonts w:ascii="Calibri" w:hAnsi="Calibri" w:cs="Calibri"/>
          <w:lang w:val="ru-RU"/>
        </w:rPr>
        <w:t>ь</w:t>
      </w:r>
      <w:r>
        <w:rPr>
          <w:rFonts w:ascii="Calibri" w:hAnsi="Calibri" w:cs="Calibri"/>
          <w:lang w:val="ru-RU"/>
        </w:rPr>
        <w:t>ше</w:t>
      </w:r>
      <w:r w:rsidRPr="004C79ED">
        <w:rPr>
          <w:rFonts w:ascii="Calibri" w:hAnsi="Calibri" w:cs="Calibri"/>
          <w:lang w:val="ru-RU"/>
        </w:rPr>
        <w:t xml:space="preserve"> 3 секунд. Высокотемпературный пар может </w:t>
      </w:r>
      <w:r>
        <w:rPr>
          <w:rFonts w:ascii="Calibri" w:hAnsi="Calibri" w:cs="Calibri"/>
          <w:lang w:val="ru-RU"/>
        </w:rPr>
        <w:t>повредить</w:t>
      </w:r>
      <w:r w:rsidRPr="004C79ED">
        <w:rPr>
          <w:rFonts w:ascii="Calibri" w:hAnsi="Calibri" w:cs="Calibri"/>
          <w:lang w:val="ru-RU"/>
        </w:rPr>
        <w:t xml:space="preserve"> поверхность объекта (например, деревянные полы, стеклянные окна, диваны, ковры и т. д.)</w:t>
      </w:r>
    </w:p>
    <w:p w14:paraId="404F0B3E" w14:textId="77777777" w:rsidR="004C79ED" w:rsidRPr="004C79ED" w:rsidRDefault="004C79ED" w:rsidP="004C79ED">
      <w:pPr>
        <w:ind w:left="480"/>
        <w:rPr>
          <w:rFonts w:ascii="Calibri" w:hAnsi="Calibri" w:cs="Calibri"/>
          <w:lang w:val="ru-RU"/>
        </w:rPr>
      </w:pPr>
    </w:p>
    <w:p w14:paraId="49AF3FB1" w14:textId="3F41E12F" w:rsidR="00505F99" w:rsidRPr="00075661" w:rsidRDefault="00075661">
      <w:pPr>
        <w:ind w:firstLine="480"/>
        <w:rPr>
          <w:rFonts w:ascii="Calibri" w:hAnsi="Calibri" w:cs="Calibri"/>
          <w:b/>
          <w:lang w:val="ru-RU"/>
        </w:rPr>
      </w:pPr>
      <w:r>
        <w:rPr>
          <w:rFonts w:ascii="Calibri" w:hAnsi="Calibri" w:cs="Calibri"/>
          <w:lang w:val="ru-RU"/>
        </w:rPr>
        <w:lastRenderedPageBreak/>
        <w:t xml:space="preserve">3. </w:t>
      </w:r>
      <w:r w:rsidRPr="00075661">
        <w:rPr>
          <w:rFonts w:ascii="Calibri" w:hAnsi="Calibri" w:cs="Calibri"/>
          <w:lang w:val="ru-RU"/>
        </w:rPr>
        <w:t xml:space="preserve">Во время </w:t>
      </w:r>
      <w:r>
        <w:rPr>
          <w:rFonts w:ascii="Calibri" w:hAnsi="Calibri" w:cs="Calibri"/>
          <w:lang w:val="ru-RU"/>
        </w:rPr>
        <w:t>работы</w:t>
      </w:r>
      <w:r w:rsidRPr="00075661">
        <w:rPr>
          <w:rFonts w:ascii="Calibri" w:hAnsi="Calibri" w:cs="Calibri"/>
          <w:lang w:val="ru-RU"/>
        </w:rPr>
        <w:t xml:space="preserve"> </w:t>
      </w:r>
      <w:r>
        <w:rPr>
          <w:rFonts w:ascii="Calibri" w:hAnsi="Calibri" w:cs="Calibri"/>
          <w:lang w:val="ru-RU"/>
        </w:rPr>
        <w:t>следите</w:t>
      </w:r>
      <w:r w:rsidRPr="00075661">
        <w:rPr>
          <w:rFonts w:ascii="Calibri" w:hAnsi="Calibri" w:cs="Calibri"/>
          <w:lang w:val="ru-RU"/>
        </w:rPr>
        <w:t xml:space="preserve"> за уровнем воды в </w:t>
      </w:r>
      <w:r>
        <w:rPr>
          <w:rFonts w:ascii="Calibri" w:hAnsi="Calibri" w:cs="Calibri"/>
          <w:lang w:val="ru-RU"/>
        </w:rPr>
        <w:t>баке</w:t>
      </w:r>
      <w:r w:rsidRPr="00075661">
        <w:rPr>
          <w:rFonts w:ascii="Calibri" w:hAnsi="Calibri" w:cs="Calibri"/>
          <w:lang w:val="ru-RU"/>
        </w:rPr>
        <w:t xml:space="preserve"> для воды, </w:t>
      </w:r>
      <w:proofErr w:type="gramStart"/>
      <w:r w:rsidRPr="00075661">
        <w:rPr>
          <w:rFonts w:ascii="Calibri" w:hAnsi="Calibri" w:cs="Calibri"/>
          <w:lang w:val="ru-RU"/>
        </w:rPr>
        <w:t>и</w:t>
      </w:r>
      <w:proofErr w:type="gramEnd"/>
      <w:r w:rsidRPr="00075661">
        <w:rPr>
          <w:rFonts w:ascii="Calibri" w:hAnsi="Calibri" w:cs="Calibri"/>
          <w:lang w:val="ru-RU"/>
        </w:rPr>
        <w:t xml:space="preserve"> если вод</w:t>
      </w:r>
      <w:r>
        <w:rPr>
          <w:rFonts w:ascii="Calibri" w:hAnsi="Calibri" w:cs="Calibri"/>
          <w:lang w:val="ru-RU"/>
        </w:rPr>
        <w:t>а закончилась</w:t>
      </w:r>
      <w:r w:rsidRPr="00075661">
        <w:rPr>
          <w:rFonts w:ascii="Calibri" w:hAnsi="Calibri" w:cs="Calibri"/>
          <w:lang w:val="ru-RU"/>
        </w:rPr>
        <w:t xml:space="preserve">, выключите выключатель питания, а затем добавьте воду, чтобы продолжить </w:t>
      </w:r>
      <w:r>
        <w:rPr>
          <w:rFonts w:ascii="Calibri" w:hAnsi="Calibri" w:cs="Calibri"/>
          <w:lang w:val="ru-RU"/>
        </w:rPr>
        <w:t>рабочий процесс</w:t>
      </w:r>
      <w:r w:rsidRPr="00075661">
        <w:rPr>
          <w:rFonts w:ascii="Calibri" w:hAnsi="Calibri" w:cs="Calibri"/>
          <w:lang w:val="ru-RU"/>
        </w:rPr>
        <w:t>.</w:t>
      </w:r>
    </w:p>
    <w:p w14:paraId="632B3979" w14:textId="39D12D75" w:rsidR="00505F99" w:rsidRPr="00D97E21" w:rsidRDefault="005C6F17">
      <w:pPr>
        <w:ind w:firstLine="480"/>
        <w:rPr>
          <w:rFonts w:ascii="Calibri" w:hAnsi="Calibri" w:cs="Calibri"/>
          <w:b/>
        </w:rPr>
      </w:pPr>
      <w:r w:rsidRPr="005C6F17">
        <w:rPr>
          <w:rFonts w:ascii="Calibri" w:hAnsi="Calibri" w:cs="Calibri"/>
          <w:b/>
          <w:lang w:val="ru-RU"/>
        </w:rPr>
        <w:t xml:space="preserve">Если </w:t>
      </w:r>
      <w:r>
        <w:rPr>
          <w:rFonts w:ascii="Calibri" w:hAnsi="Calibri" w:cs="Calibri"/>
          <w:b/>
          <w:lang w:val="ru-RU"/>
        </w:rPr>
        <w:t>агрегат</w:t>
      </w:r>
      <w:r w:rsidRPr="005C6F17">
        <w:rPr>
          <w:rFonts w:ascii="Calibri" w:hAnsi="Calibri" w:cs="Calibri"/>
          <w:b/>
          <w:lang w:val="ru-RU"/>
        </w:rPr>
        <w:t xml:space="preserve"> </w:t>
      </w:r>
      <w:r>
        <w:rPr>
          <w:rFonts w:ascii="Calibri" w:hAnsi="Calibri" w:cs="Calibri"/>
          <w:b/>
          <w:lang w:val="ru-RU"/>
        </w:rPr>
        <w:t>длительное время не используется, отключите</w:t>
      </w:r>
      <w:r w:rsidRPr="005C6F17">
        <w:rPr>
          <w:rFonts w:ascii="Calibri" w:hAnsi="Calibri" w:cs="Calibri"/>
          <w:b/>
          <w:lang w:val="ru-RU"/>
        </w:rPr>
        <w:t xml:space="preserve"> питание и выньте вилку из розетки.</w:t>
      </w:r>
      <w:r w:rsidRPr="005C6F17">
        <w:rPr>
          <w:rFonts w:ascii="Calibri" w:hAnsi="Calibri" w:cs="Calibri"/>
          <w:b/>
          <w:lang w:val="ru-RU"/>
        </w:rPr>
        <w:t xml:space="preserve"> </w:t>
      </w:r>
      <w:r w:rsidR="00000000">
        <w:rPr>
          <w:rFonts w:ascii="Calibri" w:hAnsi="Calibri" w:cs="Calibri"/>
          <w:b/>
          <w:noProof/>
        </w:rPr>
        <mc:AlternateContent>
          <mc:Choice Requires="wps">
            <w:drawing>
              <wp:anchor distT="0" distB="0" distL="114300" distR="114300" simplePos="0" relativeHeight="418819072" behindDoc="0" locked="0" layoutInCell="1" allowOverlap="1" wp14:anchorId="45710468" wp14:editId="1BC2D636">
                <wp:simplePos x="0" y="0"/>
                <wp:positionH relativeFrom="column">
                  <wp:posOffset>14605</wp:posOffset>
                </wp:positionH>
                <wp:positionV relativeFrom="paragraph">
                  <wp:posOffset>35560</wp:posOffset>
                </wp:positionV>
                <wp:extent cx="179705" cy="179705"/>
                <wp:effectExtent l="0" t="0" r="10795" b="10795"/>
                <wp:wrapNone/>
                <wp:docPr id="45" name="禁止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noSmoking">
                          <a:avLst>
                            <a:gd name="adj" fmla="val 11929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6BB0C570" id="禁止符" o:spid="_x0000_s1026" type="#_x0000_t57" style="position:absolute;margin-left:1.15pt;margin-top:2.8pt;width:14.15pt;height:14.15pt;z-index:4188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" adj="2577" fillcolor="black [3213]" stroked="f" strokeweight="1pt"/>
            </w:pict>
          </mc:Fallback>
        </mc:AlternateContent>
      </w:r>
    </w:p>
    <w:p w14:paraId="0C48BE70" w14:textId="3AED5065" w:rsidR="00505F99" w:rsidRPr="00D97E21" w:rsidRDefault="00D97E21">
      <w:pPr>
        <w:ind w:firstLine="480"/>
        <w:rPr>
          <w:rFonts w:ascii="Calibri" w:hAnsi="Calibri" w:cs="Calibri"/>
          <w:b/>
          <w:bCs/>
          <w:lang w:val="ru-RU"/>
        </w:rPr>
      </w:pPr>
      <w:r w:rsidRPr="00D97E21">
        <w:rPr>
          <w:rFonts w:ascii="Calibri" w:hAnsi="Calibri" w:cs="Calibri"/>
          <w:b/>
          <w:bCs/>
          <w:lang w:val="ru-RU"/>
        </w:rPr>
        <w:t xml:space="preserve">Не снимайте и не </w:t>
      </w:r>
      <w:r>
        <w:rPr>
          <w:rFonts w:ascii="Calibri" w:hAnsi="Calibri" w:cs="Calibri"/>
          <w:b/>
          <w:bCs/>
          <w:lang w:val="ru-RU"/>
        </w:rPr>
        <w:t>меняйте</w:t>
      </w:r>
      <w:r w:rsidRPr="00D97E21">
        <w:rPr>
          <w:rFonts w:ascii="Calibri" w:hAnsi="Calibri" w:cs="Calibri"/>
          <w:b/>
          <w:bCs/>
          <w:lang w:val="ru-RU"/>
        </w:rPr>
        <w:t xml:space="preserve"> аксессуары во время использования. </w:t>
      </w:r>
      <w:r>
        <w:rPr>
          <w:rFonts w:ascii="Calibri" w:hAnsi="Calibri" w:cs="Calibri"/>
          <w:b/>
          <w:bCs/>
          <w:lang w:val="ru-RU"/>
        </w:rPr>
        <w:t>Следует</w:t>
      </w:r>
      <w:r w:rsidRPr="00D97E21">
        <w:rPr>
          <w:rFonts w:ascii="Calibri" w:hAnsi="Calibri" w:cs="Calibri"/>
          <w:b/>
          <w:bCs/>
          <w:lang w:val="ru-RU"/>
        </w:rPr>
        <w:t xml:space="preserve"> сначала выключить переключатель мощности пара, выпустить пар </w:t>
      </w:r>
      <w:r>
        <w:rPr>
          <w:rFonts w:ascii="Calibri" w:hAnsi="Calibri" w:cs="Calibri"/>
          <w:b/>
          <w:bCs/>
          <w:lang w:val="ru-RU"/>
        </w:rPr>
        <w:t>из трубки</w:t>
      </w:r>
      <w:r w:rsidRPr="00D97E21">
        <w:rPr>
          <w:rFonts w:ascii="Calibri" w:hAnsi="Calibri" w:cs="Calibri"/>
          <w:b/>
          <w:bCs/>
          <w:lang w:val="ru-RU"/>
        </w:rPr>
        <w:t>, а затем подождать, пока аксессуары остынут, прежде чем снимать или заменять их.</w:t>
      </w:r>
      <w:r w:rsidR="00000000"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418820096" behindDoc="0" locked="0" layoutInCell="1" allowOverlap="1" wp14:anchorId="1CA09396" wp14:editId="574A9D49">
                <wp:simplePos x="0" y="0"/>
                <wp:positionH relativeFrom="column">
                  <wp:posOffset>12065</wp:posOffset>
                </wp:positionH>
                <wp:positionV relativeFrom="paragraph">
                  <wp:posOffset>40005</wp:posOffset>
                </wp:positionV>
                <wp:extent cx="179705" cy="179705"/>
                <wp:effectExtent l="0" t="0" r="10795" b="10795"/>
                <wp:wrapNone/>
                <wp:docPr id="59" name="禁止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noSmoking">
                          <a:avLst>
                            <a:gd name="adj" fmla="val 11929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56F1DBF0" id="禁止符" o:spid="_x0000_s1026" type="#_x0000_t57" style="position:absolute;margin-left:.95pt;margin-top:3.15pt;width:14.15pt;height:14.15pt;z-index:4188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" adj="2577" fillcolor="black [3213]" stroked="f" strokeweight="1pt"/>
            </w:pict>
          </mc:Fallback>
        </mc:AlternateContent>
      </w:r>
    </w:p>
    <w:p w14:paraId="5DBE7C3E" w14:textId="61906838" w:rsidR="00505F99" w:rsidRPr="00D97E21" w:rsidRDefault="00D97E21">
      <w:pPr>
        <w:ind w:firstLine="480"/>
        <w:rPr>
          <w:rFonts w:ascii="Calibri" w:hAnsi="Calibri" w:cs="Calibri"/>
          <w:b/>
          <w:bCs/>
          <w:lang w:val="ru-RU"/>
        </w:rPr>
      </w:pPr>
      <w:r w:rsidRPr="00D97E21">
        <w:rPr>
          <w:rFonts w:ascii="Calibri" w:hAnsi="Calibri" w:cs="Calibri"/>
          <w:b/>
          <w:bCs/>
          <w:lang w:val="ru-RU"/>
        </w:rPr>
        <w:t xml:space="preserve">Пожалуйста, избегайте </w:t>
      </w:r>
      <w:r>
        <w:rPr>
          <w:rFonts w:ascii="Calibri" w:hAnsi="Calibri" w:cs="Calibri"/>
          <w:b/>
          <w:bCs/>
          <w:lang w:val="ru-RU"/>
        </w:rPr>
        <w:t>работы агрегата без</w:t>
      </w:r>
      <w:r w:rsidRPr="00D97E21">
        <w:rPr>
          <w:rFonts w:ascii="Calibri" w:hAnsi="Calibri" w:cs="Calibri"/>
          <w:b/>
          <w:bCs/>
          <w:lang w:val="ru-RU"/>
        </w:rPr>
        <w:t xml:space="preserve"> воды в </w:t>
      </w:r>
      <w:r>
        <w:rPr>
          <w:rFonts w:ascii="Calibri" w:hAnsi="Calibri" w:cs="Calibri"/>
          <w:b/>
          <w:bCs/>
          <w:lang w:val="ru-RU"/>
        </w:rPr>
        <w:t>баке!</w:t>
      </w:r>
      <w:r w:rsidRPr="00D97E21">
        <w:rPr>
          <w:rFonts w:ascii="Calibri" w:hAnsi="Calibri" w:cs="Calibri"/>
          <w:b/>
          <w:bCs/>
          <w:lang w:val="ru-RU"/>
        </w:rPr>
        <w:t xml:space="preserve"> </w:t>
      </w:r>
      <w:r>
        <w:rPr>
          <w:rFonts w:ascii="Calibri" w:hAnsi="Calibri" w:cs="Calibri"/>
          <w:b/>
          <w:bCs/>
          <w:lang w:val="ru-RU"/>
        </w:rPr>
        <w:t>Это</w:t>
      </w:r>
      <w:r w:rsidRPr="00D97E21">
        <w:rPr>
          <w:rFonts w:ascii="Calibri" w:hAnsi="Calibri" w:cs="Calibri"/>
          <w:b/>
          <w:bCs/>
          <w:lang w:val="ru-RU"/>
        </w:rPr>
        <w:t xml:space="preserve"> может привести к </w:t>
      </w:r>
      <w:r>
        <w:rPr>
          <w:rFonts w:ascii="Calibri" w:hAnsi="Calibri" w:cs="Calibri"/>
          <w:b/>
          <w:bCs/>
          <w:lang w:val="ru-RU"/>
        </w:rPr>
        <w:t>перегреву нагревателя</w:t>
      </w:r>
      <w:r w:rsidRPr="00D97E21">
        <w:rPr>
          <w:rFonts w:ascii="Calibri" w:hAnsi="Calibri" w:cs="Calibri"/>
          <w:b/>
          <w:bCs/>
          <w:lang w:val="ru-RU"/>
        </w:rPr>
        <w:t>, перегоранию плавкого предохранителя и повреждению насоса</w:t>
      </w:r>
      <w:r>
        <w:rPr>
          <w:rFonts w:ascii="Calibri" w:hAnsi="Calibri" w:cs="Calibri"/>
          <w:b/>
          <w:bCs/>
          <w:lang w:val="ru-RU"/>
        </w:rPr>
        <w:t xml:space="preserve"> подачи воды</w:t>
      </w:r>
      <w:r w:rsidRPr="00D97E21">
        <w:rPr>
          <w:rFonts w:ascii="Calibri" w:hAnsi="Calibri" w:cs="Calibri"/>
          <w:b/>
          <w:bCs/>
          <w:lang w:val="ru-RU"/>
        </w:rPr>
        <w:t>.</w:t>
      </w:r>
      <w:r w:rsidRPr="00D97E21">
        <w:rPr>
          <w:rFonts w:ascii="Calibri" w:hAnsi="Calibri" w:cs="Calibri"/>
          <w:b/>
          <w:bCs/>
          <w:lang w:val="ru-RU"/>
        </w:rPr>
        <w:t xml:space="preserve"> </w:t>
      </w:r>
      <w:r w:rsidR="00000000"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418821120" behindDoc="0" locked="0" layoutInCell="1" allowOverlap="1" wp14:anchorId="6480D169" wp14:editId="3CEE8575">
                <wp:simplePos x="0" y="0"/>
                <wp:positionH relativeFrom="column">
                  <wp:posOffset>14605</wp:posOffset>
                </wp:positionH>
                <wp:positionV relativeFrom="paragraph">
                  <wp:posOffset>26035</wp:posOffset>
                </wp:positionV>
                <wp:extent cx="179705" cy="179705"/>
                <wp:effectExtent l="0" t="0" r="10795" b="10795"/>
                <wp:wrapNone/>
                <wp:docPr id="60" name="禁止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noSmoking">
                          <a:avLst>
                            <a:gd name="adj" fmla="val 11929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6F19853E" id="禁止符" o:spid="_x0000_s1026" type="#_x0000_t57" style="position:absolute;margin-left:1.15pt;margin-top:2.05pt;width:14.15pt;height:14.15pt;z-index:4188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" adj="2577" fillcolor="black [3213]" stroked="f" strokeweight="1pt"/>
            </w:pict>
          </mc:Fallback>
        </mc:AlternateContent>
      </w:r>
    </w:p>
    <w:p w14:paraId="6FB14125" w14:textId="7104805F" w:rsidR="00505F99" w:rsidRPr="00D97E21" w:rsidRDefault="00D97E21">
      <w:pPr>
        <w:pStyle w:val="3"/>
        <w:ind w:firstLineChars="200" w:firstLine="562"/>
        <w:rPr>
          <w:rFonts w:ascii="Calibri" w:hAnsi="Calibri" w:cs="Calibri"/>
          <w:sz w:val="28"/>
          <w:szCs w:val="28"/>
          <w:lang w:val="ru-RU"/>
        </w:rPr>
      </w:pPr>
      <w:r>
        <w:rPr>
          <w:rFonts w:ascii="Calibri" w:hAnsi="Calibri" w:cs="Calibri"/>
          <w:sz w:val="28"/>
          <w:szCs w:val="28"/>
          <w:lang w:val="ru-RU"/>
        </w:rPr>
        <w:t>Использование функции всасывания</w:t>
      </w:r>
    </w:p>
    <w:p w14:paraId="3CA7D68D" w14:textId="6D36786F" w:rsidR="00505F99" w:rsidRPr="00346CFE" w:rsidRDefault="00346CFE">
      <w:pPr>
        <w:ind w:firstLineChars="200" w:firstLine="482"/>
        <w:rPr>
          <w:rFonts w:ascii="Calibri" w:hAnsi="Calibri" w:cs="Calibri"/>
          <w:b/>
          <w:lang w:val="ru-RU"/>
        </w:rPr>
      </w:pPr>
      <w:r>
        <w:rPr>
          <w:rFonts w:ascii="Calibri" w:hAnsi="Calibri" w:cs="Calibri"/>
          <w:b/>
          <w:noProof/>
        </w:rPr>
        <w:drawing>
          <wp:anchor distT="0" distB="0" distL="114300" distR="114300" simplePos="0" relativeHeight="418822144" behindDoc="1" locked="0" layoutInCell="1" allowOverlap="1" wp14:anchorId="2582AAF4" wp14:editId="42623157">
            <wp:simplePos x="0" y="0"/>
            <wp:positionH relativeFrom="column">
              <wp:posOffset>2178152</wp:posOffset>
            </wp:positionH>
            <wp:positionV relativeFrom="paragraph">
              <wp:posOffset>805332</wp:posOffset>
            </wp:positionV>
            <wp:extent cx="2296973" cy="1639231"/>
            <wp:effectExtent l="0" t="0" r="8255" b="0"/>
            <wp:wrapNone/>
            <wp:docPr id="25" name="图片 25" descr="360截图17001017394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60截图1700101739427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96973" cy="1639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6CFE">
        <w:rPr>
          <w:rFonts w:ascii="Calibri" w:hAnsi="Calibri" w:cs="Calibri"/>
          <w:bCs/>
          <w:lang w:val="ru-RU"/>
        </w:rPr>
        <w:t>Проверьте, установлен ли фильтр</w:t>
      </w:r>
      <w:r>
        <w:rPr>
          <w:rFonts w:ascii="Calibri" w:hAnsi="Calibri" w:cs="Calibri"/>
          <w:bCs/>
          <w:lang w:val="ru-RU"/>
        </w:rPr>
        <w:t>.</w:t>
      </w:r>
      <w:r w:rsidRPr="00346CFE">
        <w:rPr>
          <w:rFonts w:ascii="Calibri" w:hAnsi="Calibri" w:cs="Calibri"/>
          <w:bCs/>
          <w:lang w:val="ru-RU"/>
        </w:rPr>
        <w:t xml:space="preserve"> </w:t>
      </w:r>
      <w:r>
        <w:rPr>
          <w:rFonts w:ascii="Calibri" w:hAnsi="Calibri" w:cs="Calibri"/>
          <w:bCs/>
          <w:lang w:val="ru-RU"/>
        </w:rPr>
        <w:t>П</w:t>
      </w:r>
      <w:r w:rsidRPr="00346CFE">
        <w:rPr>
          <w:rFonts w:ascii="Calibri" w:hAnsi="Calibri" w:cs="Calibri"/>
          <w:bCs/>
          <w:lang w:val="ru-RU"/>
        </w:rPr>
        <w:t>одключите вакуум</w:t>
      </w:r>
      <w:r>
        <w:rPr>
          <w:rFonts w:ascii="Calibri" w:hAnsi="Calibri" w:cs="Calibri"/>
          <w:bCs/>
          <w:lang w:val="ru-RU"/>
        </w:rPr>
        <w:t>ный</w:t>
      </w:r>
      <w:r w:rsidRPr="00346CFE">
        <w:rPr>
          <w:rFonts w:ascii="Calibri" w:hAnsi="Calibri" w:cs="Calibri"/>
          <w:bCs/>
          <w:lang w:val="ru-RU"/>
        </w:rPr>
        <w:t xml:space="preserve"> шланг к </w:t>
      </w:r>
      <w:r>
        <w:rPr>
          <w:rFonts w:ascii="Calibri" w:hAnsi="Calibri" w:cs="Calibri"/>
          <w:bCs/>
          <w:lang w:val="ru-RU"/>
        </w:rPr>
        <w:t>баку.</w:t>
      </w:r>
      <w:r w:rsidRPr="00346CFE">
        <w:rPr>
          <w:rFonts w:ascii="Calibri" w:hAnsi="Calibri" w:cs="Calibri"/>
          <w:bCs/>
          <w:lang w:val="ru-RU"/>
        </w:rPr>
        <w:t xml:space="preserve"> </w:t>
      </w:r>
      <w:r>
        <w:rPr>
          <w:rFonts w:ascii="Calibri" w:hAnsi="Calibri" w:cs="Calibri"/>
          <w:bCs/>
          <w:lang w:val="ru-RU"/>
        </w:rPr>
        <w:t>Установите необходимые</w:t>
      </w:r>
      <w:r w:rsidRPr="00346CFE">
        <w:rPr>
          <w:rFonts w:ascii="Calibri" w:hAnsi="Calibri" w:cs="Calibri"/>
          <w:bCs/>
          <w:lang w:val="ru-RU"/>
        </w:rPr>
        <w:t xml:space="preserve"> аксессуары, а затем нажмите выключатель питания пылесоса, индикатор загорится зеленым цветом</w:t>
      </w:r>
      <w:r>
        <w:rPr>
          <w:rFonts w:ascii="Calibri" w:hAnsi="Calibri" w:cs="Calibri"/>
          <w:bCs/>
          <w:lang w:val="ru-RU"/>
        </w:rPr>
        <w:t xml:space="preserve"> – можно начинать работу</w:t>
      </w:r>
      <w:r w:rsidRPr="00346CFE">
        <w:rPr>
          <w:rFonts w:ascii="Calibri" w:hAnsi="Calibri" w:cs="Calibri"/>
          <w:bCs/>
          <w:lang w:val="ru-RU"/>
        </w:rPr>
        <w:t>.</w:t>
      </w:r>
    </w:p>
    <w:p w14:paraId="0DDEC2A8" w14:textId="13BDA382" w:rsidR="00505F99" w:rsidRPr="00346CFE" w:rsidRDefault="00505F99">
      <w:pPr>
        <w:ind w:firstLineChars="200" w:firstLine="482"/>
        <w:rPr>
          <w:rFonts w:ascii="Calibri" w:hAnsi="Calibri" w:cs="Calibri"/>
          <w:b/>
          <w:lang w:val="ru-RU"/>
        </w:rPr>
      </w:pPr>
    </w:p>
    <w:p w14:paraId="35DE5BEE" w14:textId="77777777" w:rsidR="00505F99" w:rsidRPr="00346CFE" w:rsidRDefault="00505F99">
      <w:pPr>
        <w:ind w:firstLineChars="200" w:firstLine="482"/>
        <w:rPr>
          <w:rFonts w:ascii="Calibri" w:hAnsi="Calibri" w:cs="Calibri"/>
          <w:b/>
          <w:lang w:val="ru-RU"/>
        </w:rPr>
      </w:pPr>
    </w:p>
    <w:p w14:paraId="2E799C71" w14:textId="77777777" w:rsidR="00505F99" w:rsidRPr="00346CFE" w:rsidRDefault="00505F99">
      <w:pPr>
        <w:ind w:firstLineChars="200" w:firstLine="482"/>
        <w:rPr>
          <w:rFonts w:ascii="Calibri" w:hAnsi="Calibri" w:cs="Calibri"/>
          <w:b/>
          <w:lang w:val="ru-RU"/>
        </w:rPr>
      </w:pPr>
    </w:p>
    <w:p w14:paraId="0A7372DF" w14:textId="77777777" w:rsidR="00505F99" w:rsidRPr="00346CFE" w:rsidRDefault="00505F99">
      <w:pPr>
        <w:ind w:firstLineChars="200" w:firstLine="482"/>
        <w:rPr>
          <w:rFonts w:ascii="Calibri" w:hAnsi="Calibri" w:cs="Calibri"/>
          <w:b/>
          <w:lang w:val="ru-RU"/>
        </w:rPr>
      </w:pPr>
    </w:p>
    <w:p w14:paraId="08458D9D" w14:textId="4889A614" w:rsidR="00505F99" w:rsidRPr="00942144" w:rsidRDefault="00346CFE">
      <w:pPr>
        <w:rPr>
          <w:rFonts w:ascii="Calibri" w:hAnsi="Calibri" w:cs="Calibri"/>
          <w:b/>
          <w:lang w:val="ru-RU"/>
        </w:rPr>
      </w:pPr>
      <w:r>
        <w:rPr>
          <w:rFonts w:ascii="Calibri" w:hAnsi="Calibri" w:cs="Calibri"/>
          <w:b/>
          <w:lang w:val="ru-RU"/>
        </w:rPr>
        <w:lastRenderedPageBreak/>
        <w:t>Замечания</w:t>
      </w:r>
      <w:r w:rsidR="00000000" w:rsidRPr="00942144">
        <w:rPr>
          <w:rFonts w:ascii="Calibri" w:hAnsi="Calibri" w:cs="Calibri"/>
          <w:b/>
          <w:lang w:val="ru-RU"/>
        </w:rPr>
        <w:t>：</w:t>
      </w:r>
    </w:p>
    <w:p w14:paraId="6F566E57" w14:textId="5750F442" w:rsidR="00505F99" w:rsidRPr="00942144" w:rsidRDefault="00942144">
      <w:pPr>
        <w:numPr>
          <w:ilvl w:val="0"/>
          <w:numId w:val="2"/>
        </w:numPr>
        <w:ind w:firstLineChars="200" w:firstLine="480"/>
        <w:rPr>
          <w:rFonts w:ascii="Calibri" w:hAnsi="Calibri" w:cs="Calibri"/>
          <w:bCs/>
          <w:lang w:val="ru-RU"/>
        </w:rPr>
      </w:pPr>
      <w:r w:rsidRPr="00942144">
        <w:rPr>
          <w:rFonts w:ascii="Calibri" w:hAnsi="Calibri" w:cs="Calibri"/>
          <w:bCs/>
          <w:lang w:val="ru-RU"/>
        </w:rPr>
        <w:t xml:space="preserve">Функцию </w:t>
      </w:r>
      <w:r>
        <w:rPr>
          <w:rFonts w:ascii="Calibri" w:hAnsi="Calibri" w:cs="Calibri"/>
          <w:bCs/>
          <w:lang w:val="ru-RU"/>
        </w:rPr>
        <w:t>всасывания</w:t>
      </w:r>
      <w:r w:rsidRPr="00942144">
        <w:rPr>
          <w:rFonts w:ascii="Calibri" w:hAnsi="Calibri" w:cs="Calibri"/>
          <w:bCs/>
          <w:lang w:val="ru-RU"/>
        </w:rPr>
        <w:t xml:space="preserve"> и подачи пара можно использовать одновременно.</w:t>
      </w:r>
    </w:p>
    <w:p w14:paraId="61D3E32F" w14:textId="6B3B6FB3" w:rsidR="00505F99" w:rsidRPr="00AB7640" w:rsidRDefault="00000000">
      <w:pPr>
        <w:ind w:leftChars="200" w:left="480"/>
        <w:rPr>
          <w:rFonts w:ascii="Calibri" w:hAnsi="Calibri" w:cs="Calibri"/>
          <w:bCs/>
          <w:lang w:val="ru-RU"/>
        </w:rPr>
      </w:pPr>
      <w:r w:rsidRPr="00AB7640">
        <w:rPr>
          <w:rFonts w:ascii="Calibri" w:hAnsi="Calibri" w:cs="Calibri"/>
          <w:bCs/>
          <w:lang w:val="ru-RU"/>
        </w:rPr>
        <w:t xml:space="preserve">2. </w:t>
      </w:r>
      <w:r w:rsidR="00AB7640" w:rsidRPr="00AB7640">
        <w:rPr>
          <w:rFonts w:ascii="Calibri" w:hAnsi="Calibri" w:cs="Calibri"/>
          <w:bCs/>
          <w:lang w:val="ru-RU"/>
        </w:rPr>
        <w:t xml:space="preserve">Когда функция </w:t>
      </w:r>
      <w:r w:rsidR="00AB7640">
        <w:rPr>
          <w:rFonts w:ascii="Calibri" w:hAnsi="Calibri" w:cs="Calibri"/>
          <w:bCs/>
          <w:lang w:val="ru-RU"/>
        </w:rPr>
        <w:t>всасывания</w:t>
      </w:r>
      <w:r w:rsidR="00AB7640" w:rsidRPr="00AB7640">
        <w:rPr>
          <w:rFonts w:ascii="Calibri" w:hAnsi="Calibri" w:cs="Calibri"/>
          <w:bCs/>
          <w:lang w:val="ru-RU"/>
        </w:rPr>
        <w:t xml:space="preserve"> используется отдельно, интеллектуальный чип управления </w:t>
      </w:r>
      <w:r w:rsidR="00AB7640">
        <w:rPr>
          <w:rFonts w:ascii="Calibri" w:hAnsi="Calibri" w:cs="Calibri"/>
          <w:bCs/>
          <w:lang w:val="ru-RU"/>
        </w:rPr>
        <w:t>агрегата</w:t>
      </w:r>
      <w:r w:rsidR="00AB7640" w:rsidRPr="00AB7640">
        <w:rPr>
          <w:rFonts w:ascii="Calibri" w:hAnsi="Calibri" w:cs="Calibri"/>
          <w:bCs/>
          <w:lang w:val="ru-RU"/>
        </w:rPr>
        <w:t xml:space="preserve"> увеличивает мощность двигателя сбора пыли, а мощность всасывания </w:t>
      </w:r>
      <w:r w:rsidR="00AB7640">
        <w:rPr>
          <w:rFonts w:ascii="Calibri" w:hAnsi="Calibri" w:cs="Calibri"/>
          <w:bCs/>
          <w:lang w:val="ru-RU"/>
        </w:rPr>
        <w:t>при этом</w:t>
      </w:r>
      <w:r w:rsidR="00AB7640" w:rsidRPr="00AB7640">
        <w:rPr>
          <w:rFonts w:ascii="Calibri" w:hAnsi="Calibri" w:cs="Calibri"/>
          <w:bCs/>
          <w:lang w:val="ru-RU"/>
        </w:rPr>
        <w:t xml:space="preserve"> увеличивается для обеспечения </w:t>
      </w:r>
      <w:r w:rsidR="00AB7640">
        <w:rPr>
          <w:rFonts w:ascii="Calibri" w:hAnsi="Calibri" w:cs="Calibri"/>
          <w:bCs/>
          <w:lang w:val="ru-RU"/>
        </w:rPr>
        <w:t xml:space="preserve">более </w:t>
      </w:r>
      <w:r w:rsidR="00AB7640" w:rsidRPr="00AB7640">
        <w:rPr>
          <w:rFonts w:ascii="Calibri" w:hAnsi="Calibri" w:cs="Calibri"/>
          <w:bCs/>
          <w:lang w:val="ru-RU"/>
        </w:rPr>
        <w:t>высокой эффективности</w:t>
      </w:r>
      <w:r w:rsidRPr="00AB7640">
        <w:rPr>
          <w:rFonts w:ascii="Calibri" w:hAnsi="Calibri" w:cs="Calibri"/>
          <w:bCs/>
          <w:lang w:val="ru-RU"/>
        </w:rPr>
        <w:t>.</w:t>
      </w:r>
    </w:p>
    <w:p w14:paraId="18BF6B5A" w14:textId="4EB326CE" w:rsidR="00505F99" w:rsidRPr="00AB7640" w:rsidRDefault="00000000">
      <w:pPr>
        <w:ind w:leftChars="200" w:left="480"/>
        <w:rPr>
          <w:rFonts w:ascii="Calibri" w:hAnsi="Calibri" w:cs="Calibri"/>
          <w:bCs/>
          <w:lang w:val="ru-RU"/>
        </w:rPr>
      </w:pPr>
      <w:r w:rsidRPr="00AB7640">
        <w:rPr>
          <w:rFonts w:ascii="Calibri" w:hAnsi="Calibri" w:cs="Calibri"/>
          <w:bCs/>
          <w:lang w:val="ru-RU"/>
        </w:rPr>
        <w:t xml:space="preserve">3. </w:t>
      </w:r>
      <w:r w:rsidR="00AB7640" w:rsidRPr="00AB7640">
        <w:rPr>
          <w:rFonts w:ascii="Calibri" w:hAnsi="Calibri" w:cs="Calibri"/>
          <w:bCs/>
          <w:lang w:val="ru-RU"/>
        </w:rPr>
        <w:t xml:space="preserve">Когда функция </w:t>
      </w:r>
      <w:r w:rsidR="00AB7640">
        <w:rPr>
          <w:rFonts w:ascii="Calibri" w:hAnsi="Calibri" w:cs="Calibri"/>
          <w:bCs/>
          <w:lang w:val="ru-RU"/>
        </w:rPr>
        <w:t>всасывания</w:t>
      </w:r>
      <w:r w:rsidR="00AB7640" w:rsidRPr="00AB7640">
        <w:rPr>
          <w:rFonts w:ascii="Calibri" w:hAnsi="Calibri" w:cs="Calibri"/>
          <w:bCs/>
          <w:lang w:val="ru-RU"/>
        </w:rPr>
        <w:t xml:space="preserve"> используется отдельно, шум машины становится громче. Это вызвано увеличением мощности вакуумного двигателя, что является нормальным явлением.</w:t>
      </w:r>
    </w:p>
    <w:p w14:paraId="6D2EAF13" w14:textId="46844677" w:rsidR="00505F99" w:rsidRPr="00AB7640" w:rsidRDefault="00AB7640">
      <w:pPr>
        <w:ind w:leftChars="200" w:left="480"/>
        <w:rPr>
          <w:rFonts w:ascii="Calibri" w:hAnsi="Calibri" w:cs="Calibri"/>
          <w:b/>
          <w:lang w:val="ru-RU"/>
        </w:rPr>
      </w:pPr>
      <w:r>
        <w:rPr>
          <w:rFonts w:ascii="Calibri" w:hAnsi="Calibri" w:cs="Calibri"/>
          <w:b/>
          <w:lang w:val="ru-RU"/>
        </w:rPr>
        <w:t>Если</w:t>
      </w:r>
      <w:r w:rsidRPr="00AB7640">
        <w:rPr>
          <w:rFonts w:ascii="Calibri" w:hAnsi="Calibri" w:cs="Calibri"/>
          <w:b/>
          <w:lang w:val="ru-RU"/>
        </w:rPr>
        <w:t xml:space="preserve"> мощность всасывания </w:t>
      </w:r>
      <w:r>
        <w:rPr>
          <w:rFonts w:ascii="Calibri" w:hAnsi="Calibri" w:cs="Calibri"/>
          <w:b/>
          <w:lang w:val="ru-RU"/>
        </w:rPr>
        <w:t>заметно снизилась</w:t>
      </w:r>
      <w:r w:rsidRPr="00AB7640">
        <w:rPr>
          <w:rFonts w:ascii="Calibri" w:hAnsi="Calibri" w:cs="Calibri"/>
          <w:b/>
          <w:lang w:val="ru-RU"/>
        </w:rPr>
        <w:t xml:space="preserve">, </w:t>
      </w:r>
      <w:r>
        <w:rPr>
          <w:rFonts w:ascii="Calibri" w:hAnsi="Calibri" w:cs="Calibri"/>
          <w:b/>
          <w:lang w:val="ru-RU"/>
        </w:rPr>
        <w:t>произведите очистку</w:t>
      </w:r>
      <w:r w:rsidRPr="00AB7640">
        <w:rPr>
          <w:rFonts w:ascii="Calibri" w:hAnsi="Calibri" w:cs="Calibri"/>
          <w:b/>
          <w:lang w:val="ru-RU"/>
        </w:rPr>
        <w:t xml:space="preserve"> фильтр</w:t>
      </w:r>
      <w:r>
        <w:rPr>
          <w:rFonts w:ascii="Calibri" w:hAnsi="Calibri" w:cs="Calibri"/>
          <w:b/>
          <w:lang w:val="ru-RU"/>
        </w:rPr>
        <w:t>а во избежание повреждения электромотора</w:t>
      </w:r>
      <w:r w:rsidR="00000000">
        <w:rPr>
          <w:rFonts w:ascii="Calibri" w:hAnsi="Calibri" w:cs="Calibri"/>
          <w:b/>
          <w:noProof/>
        </w:rPr>
        <mc:AlternateContent>
          <mc:Choice Requires="wps">
            <w:drawing>
              <wp:anchor distT="0" distB="0" distL="114300" distR="114300" simplePos="0" relativeHeight="418823168" behindDoc="0" locked="0" layoutInCell="1" allowOverlap="1" wp14:anchorId="0FB50137" wp14:editId="2DFC659C">
                <wp:simplePos x="0" y="0"/>
                <wp:positionH relativeFrom="column">
                  <wp:posOffset>20320</wp:posOffset>
                </wp:positionH>
                <wp:positionV relativeFrom="paragraph">
                  <wp:posOffset>38735</wp:posOffset>
                </wp:positionV>
                <wp:extent cx="179705" cy="179705"/>
                <wp:effectExtent l="0" t="0" r="10795" b="10795"/>
                <wp:wrapNone/>
                <wp:docPr id="64" name="禁止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noSmoking">
                          <a:avLst>
                            <a:gd name="adj" fmla="val 11929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693B88BE" id="禁止符" o:spid="_x0000_s1026" type="#_x0000_t57" style="position:absolute;margin-left:1.6pt;margin-top:3.05pt;width:14.15pt;height:14.15pt;z-index:4188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" adj="2577" fillcolor="black [3213]" stroked="f" strokeweight="1pt"/>
            </w:pict>
          </mc:Fallback>
        </mc:AlternateContent>
      </w:r>
      <w:r w:rsidR="00000000" w:rsidRPr="00AB7640">
        <w:rPr>
          <w:rFonts w:ascii="Calibri" w:hAnsi="Calibri" w:cs="Calibri"/>
          <w:b/>
          <w:lang w:val="ru-RU"/>
        </w:rPr>
        <w:t>.</w:t>
      </w:r>
    </w:p>
    <w:p w14:paraId="32FF60F2" w14:textId="0FCB8605" w:rsidR="00505F99" w:rsidRPr="0088573B" w:rsidRDefault="00000000">
      <w:pPr>
        <w:rPr>
          <w:rFonts w:ascii="Calibri" w:hAnsi="Calibri" w:cs="Calibri"/>
          <w:b/>
          <w:lang w:val="ru-RU"/>
        </w:rPr>
      </w:pPr>
      <w:r>
        <w:rPr>
          <w:rFonts w:ascii="Calibri" w:hAnsi="Calibri" w:cs="Calibri"/>
          <w:b/>
          <w:noProof/>
        </w:rPr>
        <mc:AlternateContent>
          <mc:Choice Requires="wps">
            <w:drawing>
              <wp:anchor distT="0" distB="0" distL="114300" distR="114300" simplePos="0" relativeHeight="125275136" behindDoc="0" locked="0" layoutInCell="1" allowOverlap="1" wp14:anchorId="46D2E837" wp14:editId="242357F4">
                <wp:simplePos x="0" y="0"/>
                <wp:positionH relativeFrom="column">
                  <wp:posOffset>17145</wp:posOffset>
                </wp:positionH>
                <wp:positionV relativeFrom="paragraph">
                  <wp:posOffset>30480</wp:posOffset>
                </wp:positionV>
                <wp:extent cx="179705" cy="179705"/>
                <wp:effectExtent l="0" t="0" r="10795" b="10795"/>
                <wp:wrapNone/>
                <wp:docPr id="62" name="禁止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noSmoking">
                          <a:avLst>
                            <a:gd name="adj" fmla="val 11929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191330F3" id="禁止符" o:spid="_x0000_s1026" type="#_x0000_t57" style="position:absolute;margin-left:1.35pt;margin-top:2.4pt;width:14.15pt;height:14.15pt;z-index:125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" adj="2577" fillcolor="black [3213]" stroked="f" strokeweight="1pt"/>
            </w:pict>
          </mc:Fallback>
        </mc:AlternateContent>
      </w:r>
      <w:r w:rsidRPr="00AB7640">
        <w:rPr>
          <w:rFonts w:ascii="Calibri" w:hAnsi="Calibri" w:cs="Calibri"/>
          <w:b/>
          <w:lang w:val="ru-RU"/>
        </w:rPr>
        <w:t xml:space="preserve">    </w:t>
      </w:r>
      <w:r w:rsidR="0088573B" w:rsidRPr="0088573B">
        <w:rPr>
          <w:rFonts w:ascii="Calibri" w:hAnsi="Calibri" w:cs="Calibri"/>
          <w:b/>
          <w:lang w:val="ru-RU"/>
        </w:rPr>
        <w:t xml:space="preserve">Пожалуйста, не используйте </w:t>
      </w:r>
      <w:r w:rsidR="0088573B">
        <w:rPr>
          <w:rFonts w:ascii="Calibri" w:hAnsi="Calibri" w:cs="Calibri"/>
          <w:b/>
          <w:lang w:val="ru-RU"/>
        </w:rPr>
        <w:t>агрегат</w:t>
      </w:r>
      <w:r w:rsidR="0088573B" w:rsidRPr="0088573B">
        <w:rPr>
          <w:rFonts w:ascii="Calibri" w:hAnsi="Calibri" w:cs="Calibri"/>
          <w:b/>
          <w:lang w:val="ru-RU"/>
        </w:rPr>
        <w:t xml:space="preserve"> для </w:t>
      </w:r>
      <w:r w:rsidR="0088573B">
        <w:rPr>
          <w:rFonts w:ascii="Calibri" w:hAnsi="Calibri" w:cs="Calibri"/>
          <w:b/>
          <w:lang w:val="ru-RU"/>
        </w:rPr>
        <w:t>очистки</w:t>
      </w:r>
      <w:r w:rsidR="0088573B" w:rsidRPr="0088573B">
        <w:rPr>
          <w:rFonts w:ascii="Calibri" w:hAnsi="Calibri" w:cs="Calibri"/>
          <w:b/>
          <w:lang w:val="ru-RU"/>
        </w:rPr>
        <w:t xml:space="preserve"> легковоспламеняющихся и взрывоопасных предметов</w:t>
      </w:r>
      <w:r w:rsidR="00DE2DC6">
        <w:rPr>
          <w:rFonts w:ascii="Calibri" w:hAnsi="Calibri" w:cs="Calibri"/>
          <w:b/>
          <w:lang w:val="ru-RU"/>
        </w:rPr>
        <w:t xml:space="preserve"> или жидкостей</w:t>
      </w:r>
      <w:r w:rsidR="0088573B" w:rsidRPr="0088573B">
        <w:rPr>
          <w:rFonts w:ascii="Calibri" w:hAnsi="Calibri" w:cs="Calibri"/>
          <w:b/>
          <w:lang w:val="ru-RU"/>
        </w:rPr>
        <w:t>, таких как окурки, бензин и т. д.</w:t>
      </w:r>
    </w:p>
    <w:p w14:paraId="0A36E3D5" w14:textId="6524293F" w:rsidR="00505F99" w:rsidRPr="0088573B" w:rsidRDefault="0088573B">
      <w:pPr>
        <w:ind w:firstLine="480"/>
        <w:rPr>
          <w:rFonts w:ascii="Calibri" w:hAnsi="Calibri" w:cs="Calibri"/>
          <w:b/>
          <w:lang w:val="ru-RU"/>
        </w:rPr>
      </w:pPr>
      <w:r w:rsidRPr="0088573B">
        <w:rPr>
          <w:rFonts w:ascii="Calibri" w:hAnsi="Calibri" w:cs="Calibri"/>
          <w:b/>
          <w:lang w:val="ru-RU"/>
        </w:rPr>
        <w:t xml:space="preserve">Пожалуйста, не используйте </w:t>
      </w:r>
      <w:r>
        <w:rPr>
          <w:rFonts w:ascii="Calibri" w:hAnsi="Calibri" w:cs="Calibri"/>
          <w:b/>
          <w:lang w:val="ru-RU"/>
        </w:rPr>
        <w:t xml:space="preserve">агрегат для всасывания </w:t>
      </w:r>
      <w:r w:rsidRPr="0088573B">
        <w:rPr>
          <w:rFonts w:ascii="Calibri" w:hAnsi="Calibri" w:cs="Calibri"/>
          <w:b/>
          <w:lang w:val="ru-RU"/>
        </w:rPr>
        <w:t>остры</w:t>
      </w:r>
      <w:r>
        <w:rPr>
          <w:rFonts w:ascii="Calibri" w:hAnsi="Calibri" w:cs="Calibri"/>
          <w:b/>
          <w:lang w:val="ru-RU"/>
        </w:rPr>
        <w:t>х</w:t>
      </w:r>
      <w:r w:rsidRPr="0088573B">
        <w:rPr>
          <w:rFonts w:ascii="Calibri" w:hAnsi="Calibri" w:cs="Calibri"/>
          <w:b/>
          <w:lang w:val="ru-RU"/>
        </w:rPr>
        <w:t xml:space="preserve"> предметы</w:t>
      </w:r>
      <w:r w:rsidR="00000000">
        <w:rPr>
          <w:rFonts w:ascii="Calibri" w:hAnsi="Calibri" w:cs="Calibri"/>
          <w:b/>
          <w:noProof/>
        </w:rPr>
        <mc:AlternateContent>
          <mc:Choice Requires="wps">
            <w:drawing>
              <wp:anchor distT="0" distB="0" distL="114300" distR="114300" simplePos="0" relativeHeight="418824192" behindDoc="0" locked="0" layoutInCell="1" allowOverlap="1" wp14:anchorId="7AF1FA89" wp14:editId="3025643D">
                <wp:simplePos x="0" y="0"/>
                <wp:positionH relativeFrom="column">
                  <wp:posOffset>20320</wp:posOffset>
                </wp:positionH>
                <wp:positionV relativeFrom="paragraph">
                  <wp:posOffset>27305</wp:posOffset>
                </wp:positionV>
                <wp:extent cx="179705" cy="179705"/>
                <wp:effectExtent l="0" t="0" r="10795" b="10795"/>
                <wp:wrapNone/>
                <wp:docPr id="63" name="禁止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noSmoking">
                          <a:avLst>
                            <a:gd name="adj" fmla="val 11929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67CBACC3" id="禁止符" o:spid="_x0000_s1026" type="#_x0000_t57" style="position:absolute;margin-left:1.6pt;margin-top:2.15pt;width:14.15pt;height:14.15pt;z-index:4188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" adj="2577" fillcolor="black [3213]" stroked="f" strokeweight="1pt"/>
            </w:pict>
          </mc:Fallback>
        </mc:AlternateContent>
      </w:r>
      <w:r>
        <w:rPr>
          <w:rFonts w:ascii="Calibri" w:hAnsi="Calibri" w:cs="Calibri"/>
          <w:b/>
          <w:lang w:val="ru-RU"/>
        </w:rPr>
        <w:t>.</w:t>
      </w:r>
    </w:p>
    <w:p w14:paraId="76CF1387" w14:textId="49E4851A" w:rsidR="00505F99" w:rsidRPr="0088573B" w:rsidRDefault="00505F99">
      <w:pPr>
        <w:rPr>
          <w:rFonts w:ascii="Calibri" w:hAnsi="Calibri" w:cs="Calibri"/>
          <w:b/>
          <w:sz w:val="28"/>
          <w:szCs w:val="28"/>
          <w:lang w:val="ru-RU"/>
        </w:rPr>
      </w:pPr>
      <w:bookmarkStart w:id="0" w:name="OLE_LINK2"/>
      <w:bookmarkStart w:id="1" w:name="OLE_LINK1"/>
    </w:p>
    <w:p w14:paraId="5ED30F3C" w14:textId="61FC5400" w:rsidR="00AB7640" w:rsidRPr="0088573B" w:rsidRDefault="00AB7640">
      <w:pPr>
        <w:rPr>
          <w:rFonts w:ascii="Calibri" w:hAnsi="Calibri" w:cs="Calibri"/>
          <w:b/>
          <w:sz w:val="28"/>
          <w:szCs w:val="28"/>
          <w:lang w:val="ru-RU"/>
        </w:rPr>
      </w:pPr>
    </w:p>
    <w:p w14:paraId="282F70B9" w14:textId="3F043230" w:rsidR="00AB7640" w:rsidRPr="0088573B" w:rsidRDefault="00AB7640">
      <w:pPr>
        <w:rPr>
          <w:rFonts w:ascii="Calibri" w:hAnsi="Calibri" w:cs="Calibri"/>
          <w:b/>
          <w:sz w:val="28"/>
          <w:szCs w:val="28"/>
          <w:lang w:val="ru-RU"/>
        </w:rPr>
      </w:pPr>
    </w:p>
    <w:p w14:paraId="1F063222" w14:textId="77777777" w:rsidR="00AB7640" w:rsidRPr="0088573B" w:rsidRDefault="00AB7640">
      <w:pPr>
        <w:rPr>
          <w:rFonts w:ascii="Calibri" w:hAnsi="Calibri" w:cs="Calibri"/>
          <w:b/>
          <w:sz w:val="28"/>
          <w:szCs w:val="28"/>
          <w:lang w:val="ru-RU"/>
        </w:rPr>
      </w:pPr>
    </w:p>
    <w:bookmarkEnd w:id="0"/>
    <w:p w14:paraId="012D283E" w14:textId="0D2ACFCB" w:rsidR="00505F99" w:rsidRPr="00AB7640" w:rsidRDefault="00AB7640">
      <w:pPr>
        <w:ind w:firstLineChars="200" w:firstLine="562"/>
        <w:rPr>
          <w:rFonts w:ascii="Calibri" w:hAnsi="Calibri" w:cs="Calibri"/>
          <w:b/>
          <w:sz w:val="28"/>
          <w:szCs w:val="28"/>
          <w:lang w:val="ru-RU"/>
        </w:rPr>
      </w:pPr>
      <w:r>
        <w:rPr>
          <w:rFonts w:ascii="Calibri" w:hAnsi="Calibri" w:cs="Calibri"/>
          <w:b/>
          <w:sz w:val="28"/>
          <w:szCs w:val="28"/>
          <w:lang w:val="ru-RU"/>
        </w:rPr>
        <w:t>Инструкции использования аксессуаров</w:t>
      </w:r>
    </w:p>
    <w:bookmarkEnd w:id="1"/>
    <w:p w14:paraId="3C6D924A" w14:textId="5E66ED0D" w:rsidR="00505F99" w:rsidRDefault="001D5D5E">
      <w:pPr>
        <w:pStyle w:val="3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  <w:lang w:val="ru-RU"/>
        </w:rPr>
        <w:t>Удлинительные трубки</w:t>
      </w:r>
    </w:p>
    <w:p w14:paraId="259C0712" w14:textId="42DAC8D3" w:rsidR="00505F99" w:rsidRPr="001D5D5E" w:rsidRDefault="001D5D5E" w:rsidP="001D5D5E">
      <w:pPr>
        <w:ind w:firstLine="420"/>
        <w:rPr>
          <w:rFonts w:ascii="Calibri" w:hAnsi="Calibri" w:cs="Calibri"/>
          <w:lang w:val="ru-RU"/>
        </w:rPr>
      </w:pPr>
      <w:r w:rsidRPr="001D5D5E">
        <w:rPr>
          <w:rFonts w:ascii="Calibri" w:hAnsi="Calibri" w:cs="Calibri"/>
          <w:lang w:val="ru-RU"/>
        </w:rPr>
        <w:t xml:space="preserve">Если </w:t>
      </w:r>
      <w:r>
        <w:rPr>
          <w:rFonts w:ascii="Calibri" w:hAnsi="Calibri" w:cs="Calibri"/>
          <w:lang w:val="ru-RU"/>
        </w:rPr>
        <w:t>необходимо</w:t>
      </w:r>
      <w:r w:rsidRPr="001D5D5E">
        <w:rPr>
          <w:rFonts w:ascii="Calibri" w:hAnsi="Calibri" w:cs="Calibri"/>
          <w:lang w:val="ru-RU"/>
        </w:rPr>
        <w:t xml:space="preserve"> использовать щетку для пола или </w:t>
      </w:r>
      <w:r>
        <w:rPr>
          <w:rFonts w:ascii="Calibri" w:hAnsi="Calibri" w:cs="Calibri"/>
          <w:lang w:val="ru-RU"/>
        </w:rPr>
        <w:t>произвести очистку оконных стекол</w:t>
      </w:r>
      <w:r w:rsidRPr="001D5D5E">
        <w:rPr>
          <w:rFonts w:ascii="Calibri" w:hAnsi="Calibri" w:cs="Calibri"/>
          <w:lang w:val="ru-RU"/>
        </w:rPr>
        <w:t xml:space="preserve">, </w:t>
      </w:r>
      <w:r>
        <w:rPr>
          <w:rFonts w:ascii="Calibri" w:hAnsi="Calibri" w:cs="Calibri"/>
          <w:lang w:val="ru-RU"/>
        </w:rPr>
        <w:t>можно</w:t>
      </w:r>
      <w:r w:rsidRPr="001D5D5E">
        <w:rPr>
          <w:rFonts w:ascii="Calibri" w:hAnsi="Calibri" w:cs="Calibri"/>
          <w:lang w:val="ru-RU"/>
        </w:rPr>
        <w:t xml:space="preserve"> использовать удлинительную трубку. Есть две удлинительные трубки, одна подсоединяется к щетке для пола, а другая к ручке управления (щетка для пола</w:t>
      </w:r>
      <w:r>
        <w:rPr>
          <w:rFonts w:ascii="Calibri" w:hAnsi="Calibri" w:cs="Calibri"/>
          <w:lang w:val="ru-RU"/>
        </w:rPr>
        <w:t xml:space="preserve"> </w:t>
      </w:r>
      <w:r w:rsidRPr="001D5D5E">
        <w:rPr>
          <w:rFonts w:ascii="Calibri" w:hAnsi="Calibri" w:cs="Calibri"/>
          <w:lang w:val="ru-RU"/>
        </w:rPr>
        <w:t>-</w:t>
      </w:r>
      <w:r>
        <w:rPr>
          <w:rFonts w:ascii="Calibri" w:hAnsi="Calibri" w:cs="Calibri"/>
          <w:lang w:val="ru-RU"/>
        </w:rPr>
        <w:t xml:space="preserve"> </w:t>
      </w:r>
      <w:r w:rsidRPr="001D5D5E">
        <w:rPr>
          <w:rFonts w:ascii="Calibri" w:hAnsi="Calibri" w:cs="Calibri"/>
          <w:lang w:val="ru-RU"/>
        </w:rPr>
        <w:t>удлинительная трубка</w:t>
      </w:r>
      <w:r>
        <w:rPr>
          <w:rFonts w:ascii="Calibri" w:hAnsi="Calibri" w:cs="Calibri"/>
          <w:lang w:val="ru-RU"/>
        </w:rPr>
        <w:t xml:space="preserve"> – </w:t>
      </w:r>
      <w:r w:rsidRPr="001D5D5E">
        <w:rPr>
          <w:rFonts w:ascii="Calibri" w:hAnsi="Calibri" w:cs="Calibri"/>
          <w:lang w:val="ru-RU"/>
        </w:rPr>
        <w:t>2</w:t>
      </w:r>
      <w:r>
        <w:rPr>
          <w:rFonts w:ascii="Calibri" w:hAnsi="Calibri" w:cs="Calibri"/>
          <w:lang w:val="ru-RU"/>
        </w:rPr>
        <w:t xml:space="preserve"> </w:t>
      </w:r>
      <w:r w:rsidRPr="001D5D5E">
        <w:rPr>
          <w:rFonts w:ascii="Calibri" w:hAnsi="Calibri" w:cs="Calibri"/>
          <w:lang w:val="ru-RU"/>
        </w:rPr>
        <w:t>-</w:t>
      </w:r>
      <w:r>
        <w:rPr>
          <w:rFonts w:ascii="Calibri" w:hAnsi="Calibri" w:cs="Calibri"/>
          <w:lang w:val="ru-RU"/>
        </w:rPr>
        <w:t xml:space="preserve"> </w:t>
      </w:r>
      <w:r w:rsidRPr="001D5D5E">
        <w:rPr>
          <w:rFonts w:ascii="Calibri" w:hAnsi="Calibri" w:cs="Calibri"/>
          <w:lang w:val="ru-RU"/>
        </w:rPr>
        <w:t>удлинительная трубка</w:t>
      </w:r>
      <w:r>
        <w:rPr>
          <w:rFonts w:ascii="Calibri" w:hAnsi="Calibri" w:cs="Calibri"/>
          <w:lang w:val="ru-RU"/>
        </w:rPr>
        <w:t xml:space="preserve"> – </w:t>
      </w:r>
      <w:r w:rsidRPr="001D5D5E">
        <w:rPr>
          <w:rFonts w:ascii="Calibri" w:hAnsi="Calibri" w:cs="Calibri"/>
          <w:lang w:val="ru-RU"/>
        </w:rPr>
        <w:t>1</w:t>
      </w:r>
      <w:r>
        <w:rPr>
          <w:rFonts w:ascii="Calibri" w:hAnsi="Calibri" w:cs="Calibri"/>
          <w:lang w:val="ru-RU"/>
        </w:rPr>
        <w:t xml:space="preserve"> </w:t>
      </w:r>
      <w:r w:rsidRPr="001D5D5E">
        <w:rPr>
          <w:rFonts w:ascii="Calibri" w:hAnsi="Calibri" w:cs="Calibri"/>
          <w:lang w:val="ru-RU"/>
        </w:rPr>
        <w:t>-</w:t>
      </w:r>
      <w:r>
        <w:rPr>
          <w:rFonts w:ascii="Calibri" w:hAnsi="Calibri" w:cs="Calibri"/>
          <w:lang w:val="ru-RU"/>
        </w:rPr>
        <w:t xml:space="preserve"> </w:t>
      </w:r>
      <w:r w:rsidRPr="001D5D5E">
        <w:rPr>
          <w:rFonts w:ascii="Calibri" w:hAnsi="Calibri" w:cs="Calibri"/>
          <w:lang w:val="ru-RU"/>
        </w:rPr>
        <w:t>ручка управления).</w:t>
      </w:r>
    </w:p>
    <w:p w14:paraId="6DC7F67B" w14:textId="77777777" w:rsidR="00505F99" w:rsidRPr="001D5D5E" w:rsidRDefault="00505F99">
      <w:pPr>
        <w:ind w:firstLineChars="200" w:firstLine="480"/>
        <w:rPr>
          <w:rFonts w:ascii="Calibri" w:hAnsi="Calibri" w:cs="Calibri"/>
          <w:lang w:val="ru-RU"/>
        </w:rPr>
      </w:pPr>
    </w:p>
    <w:p w14:paraId="2B47CEB0" w14:textId="77777777" w:rsidR="00505F99" w:rsidRPr="001D5D5E" w:rsidRDefault="00000000">
      <w:pPr>
        <w:jc w:val="center"/>
        <w:rPr>
          <w:rFonts w:ascii="Calibri" w:hAnsi="Calibri" w:cs="Calibri"/>
          <w:bCs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418825216" behindDoc="0" locked="0" layoutInCell="1" allowOverlap="1" wp14:anchorId="2583456A" wp14:editId="40AA6161">
            <wp:simplePos x="0" y="0"/>
            <wp:positionH relativeFrom="column">
              <wp:posOffset>656666</wp:posOffset>
            </wp:positionH>
            <wp:positionV relativeFrom="paragraph">
              <wp:posOffset>71170</wp:posOffset>
            </wp:positionV>
            <wp:extent cx="3437623" cy="2443277"/>
            <wp:effectExtent l="0" t="0" r="0" b="0"/>
            <wp:wrapNone/>
            <wp:docPr id="65" name="图片 65" descr="TIM截图2020092210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TIM截图202009221019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37623" cy="2443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0EF1B" w14:textId="77777777" w:rsidR="00505F99" w:rsidRPr="001D5D5E" w:rsidRDefault="00505F99">
      <w:pPr>
        <w:jc w:val="center"/>
        <w:rPr>
          <w:rFonts w:ascii="Calibri" w:hAnsi="Calibri" w:cs="Calibri"/>
          <w:bCs/>
          <w:lang w:val="ru-RU"/>
        </w:rPr>
      </w:pPr>
    </w:p>
    <w:p w14:paraId="7671CF59" w14:textId="77777777" w:rsidR="00505F99" w:rsidRPr="001D5D5E" w:rsidRDefault="00505F99">
      <w:pPr>
        <w:jc w:val="center"/>
        <w:rPr>
          <w:rFonts w:ascii="Calibri" w:hAnsi="Calibri" w:cs="Calibri"/>
          <w:bCs/>
          <w:lang w:val="ru-RU"/>
        </w:rPr>
      </w:pPr>
    </w:p>
    <w:p w14:paraId="072C82F2" w14:textId="77777777" w:rsidR="00505F99" w:rsidRPr="001D5D5E" w:rsidRDefault="00505F99">
      <w:pPr>
        <w:rPr>
          <w:rFonts w:ascii="Calibri" w:hAnsi="Calibri" w:cs="Calibri"/>
          <w:bCs/>
          <w:lang w:val="ru-RU"/>
        </w:rPr>
      </w:pPr>
    </w:p>
    <w:p w14:paraId="51A829E5" w14:textId="77777777" w:rsidR="00505F99" w:rsidRPr="001D5D5E" w:rsidRDefault="00000000">
      <w:pPr>
        <w:rPr>
          <w:rFonts w:ascii="Calibri" w:hAnsi="Calibri" w:cs="Calibri"/>
          <w:bCs/>
          <w:lang w:val="ru-RU"/>
        </w:rPr>
      </w:pPr>
      <w:r w:rsidRPr="001D5D5E">
        <w:rPr>
          <w:rFonts w:ascii="Calibri" w:hAnsi="Calibri" w:cs="Calibri"/>
          <w:bCs/>
          <w:lang w:val="ru-RU"/>
        </w:rPr>
        <w:t xml:space="preserve">         </w:t>
      </w:r>
    </w:p>
    <w:p w14:paraId="3B5C27EF" w14:textId="77777777" w:rsidR="00505F99" w:rsidRPr="001D5D5E" w:rsidRDefault="00000000">
      <w:pPr>
        <w:rPr>
          <w:rFonts w:ascii="Calibri" w:hAnsi="Calibri" w:cs="Calibri"/>
          <w:bCs/>
          <w:lang w:val="ru-RU"/>
        </w:rPr>
      </w:pPr>
      <w:r w:rsidRPr="001D5D5E">
        <w:rPr>
          <w:rFonts w:ascii="Calibri" w:hAnsi="Calibri" w:cs="Calibri"/>
          <w:bCs/>
          <w:lang w:val="ru-RU"/>
        </w:rPr>
        <w:t xml:space="preserve">   </w:t>
      </w:r>
    </w:p>
    <w:p w14:paraId="5974CB52" w14:textId="77777777" w:rsidR="00505F99" w:rsidRPr="001D5D5E" w:rsidRDefault="00505F99">
      <w:pPr>
        <w:rPr>
          <w:rFonts w:ascii="Calibri" w:hAnsi="Calibri" w:cs="Calibri"/>
          <w:bCs/>
          <w:lang w:val="ru-RU"/>
        </w:rPr>
      </w:pPr>
    </w:p>
    <w:p w14:paraId="70A8FE46" w14:textId="77777777" w:rsidR="00505F99" w:rsidRPr="001D5D5E" w:rsidRDefault="00505F99">
      <w:pPr>
        <w:jc w:val="center"/>
        <w:rPr>
          <w:rFonts w:ascii="Calibri" w:hAnsi="Calibri" w:cs="Calibri"/>
          <w:bCs/>
          <w:lang w:val="ru-RU"/>
        </w:rPr>
      </w:pPr>
    </w:p>
    <w:p w14:paraId="1E2FBC71" w14:textId="77777777" w:rsidR="00505F99" w:rsidRDefault="00000000">
      <w:pPr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lastRenderedPageBreak/>
        <w:drawing>
          <wp:inline distT="0" distB="0" distL="114300" distR="114300" wp14:anchorId="0D44713F" wp14:editId="15B9338A">
            <wp:extent cx="2527935" cy="1793240"/>
            <wp:effectExtent l="0" t="0" r="5715" b="16510"/>
            <wp:docPr id="66" name="图片 66" descr="微信截图_2020092210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微信截图_2020092210190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CFC04" w14:textId="20061907" w:rsidR="00505F99" w:rsidRDefault="001D5D5E">
      <w:pPr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anchor distT="0" distB="0" distL="114300" distR="114300" simplePos="0" relativeHeight="418826240" behindDoc="0" locked="0" layoutInCell="1" allowOverlap="1" wp14:anchorId="7CFAEAB4" wp14:editId="730D6989">
            <wp:simplePos x="0" y="0"/>
            <wp:positionH relativeFrom="column">
              <wp:posOffset>1020445</wp:posOffset>
            </wp:positionH>
            <wp:positionV relativeFrom="paragraph">
              <wp:posOffset>332410</wp:posOffset>
            </wp:positionV>
            <wp:extent cx="2545715" cy="1809750"/>
            <wp:effectExtent l="0" t="0" r="6985" b="0"/>
            <wp:wrapNone/>
            <wp:docPr id="67" name="图片 67" descr="TIM截图2020092210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TIM截图2020092210183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CEB70" w14:textId="2EC6E9DA" w:rsidR="00505F99" w:rsidRDefault="00505F99">
      <w:pPr>
        <w:rPr>
          <w:rFonts w:ascii="Calibri" w:hAnsi="Calibri" w:cs="Calibri"/>
          <w:bCs/>
        </w:rPr>
      </w:pPr>
    </w:p>
    <w:p w14:paraId="4620F430" w14:textId="77777777" w:rsidR="00505F99" w:rsidRDefault="00505F99">
      <w:pPr>
        <w:rPr>
          <w:rFonts w:ascii="Calibri" w:hAnsi="Calibri" w:cs="Calibri"/>
          <w:bCs/>
        </w:rPr>
      </w:pPr>
    </w:p>
    <w:p w14:paraId="7944C0BB" w14:textId="77777777" w:rsidR="00505F99" w:rsidRDefault="00505F99">
      <w:pPr>
        <w:rPr>
          <w:rFonts w:ascii="Calibri" w:hAnsi="Calibri" w:cs="Calibri"/>
          <w:bCs/>
        </w:rPr>
      </w:pPr>
    </w:p>
    <w:p w14:paraId="5DA2CA55" w14:textId="77777777" w:rsidR="00505F99" w:rsidRDefault="00505F99">
      <w:pPr>
        <w:rPr>
          <w:rFonts w:ascii="Calibri" w:hAnsi="Calibri" w:cs="Calibri"/>
          <w:bCs/>
        </w:rPr>
      </w:pPr>
    </w:p>
    <w:p w14:paraId="4938F738" w14:textId="77777777" w:rsidR="00505F99" w:rsidRDefault="00505F99">
      <w:pPr>
        <w:rPr>
          <w:rFonts w:ascii="Calibri" w:hAnsi="Calibri" w:cs="Calibri"/>
          <w:bCs/>
        </w:rPr>
      </w:pPr>
    </w:p>
    <w:p w14:paraId="2970FF1B" w14:textId="77777777" w:rsidR="00505F99" w:rsidRDefault="00505F99">
      <w:pPr>
        <w:rPr>
          <w:rFonts w:ascii="Calibri" w:hAnsi="Calibri" w:cs="Calibri"/>
          <w:bCs/>
        </w:rPr>
      </w:pPr>
    </w:p>
    <w:p w14:paraId="0258918A" w14:textId="544CD6F3" w:rsidR="00505F99" w:rsidRDefault="001D5D5E">
      <w:pPr>
        <w:pStyle w:val="3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  <w:lang w:val="ru-RU"/>
        </w:rPr>
        <w:t>Трубка подачи пара</w:t>
      </w:r>
    </w:p>
    <w:p w14:paraId="5671CF20" w14:textId="7E9CC949" w:rsidR="00505F99" w:rsidRDefault="001D5D5E">
      <w:pPr>
        <w:ind w:firstLine="48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Трубка подачи пара </w:t>
      </w:r>
      <w:r w:rsidRPr="001D5D5E">
        <w:rPr>
          <w:rFonts w:ascii="Calibri" w:hAnsi="Calibri" w:cs="Calibri"/>
          <w:lang w:val="ru-RU"/>
        </w:rPr>
        <w:t>-</w:t>
      </w:r>
      <w:r>
        <w:rPr>
          <w:rFonts w:ascii="Calibri" w:hAnsi="Calibri" w:cs="Calibri"/>
          <w:lang w:val="ru-RU"/>
        </w:rPr>
        <w:t xml:space="preserve"> </w:t>
      </w:r>
      <w:r w:rsidRPr="001D5D5E">
        <w:rPr>
          <w:rFonts w:ascii="Calibri" w:hAnsi="Calibri" w:cs="Calibri"/>
          <w:lang w:val="ru-RU"/>
        </w:rPr>
        <w:t>1, паровая труб</w:t>
      </w:r>
      <w:r>
        <w:rPr>
          <w:rFonts w:ascii="Calibri" w:hAnsi="Calibri" w:cs="Calibri"/>
          <w:lang w:val="ru-RU"/>
        </w:rPr>
        <w:t>ка</w:t>
      </w:r>
      <w:r w:rsidRPr="001D5D5E">
        <w:rPr>
          <w:rFonts w:ascii="Calibri" w:hAnsi="Calibri" w:cs="Calibri"/>
          <w:lang w:val="ru-RU"/>
        </w:rPr>
        <w:t xml:space="preserve">, используемая для </w:t>
      </w:r>
      <w:r>
        <w:rPr>
          <w:rFonts w:ascii="Calibri" w:hAnsi="Calibri" w:cs="Calibri"/>
          <w:lang w:val="ru-RU"/>
        </w:rPr>
        <w:t>установки</w:t>
      </w:r>
      <w:r w:rsidRPr="001D5D5E">
        <w:rPr>
          <w:rFonts w:ascii="Calibri" w:hAnsi="Calibri" w:cs="Calibri"/>
          <w:lang w:val="ru-RU"/>
        </w:rPr>
        <w:t xml:space="preserve"> щетки для пола и ручки</w:t>
      </w:r>
      <w:r>
        <w:rPr>
          <w:rFonts w:ascii="Calibri" w:hAnsi="Calibri" w:cs="Calibri"/>
          <w:lang w:val="ru-RU"/>
        </w:rPr>
        <w:t>.</w:t>
      </w:r>
      <w:r w:rsidRPr="001D5D5E">
        <w:rPr>
          <w:rFonts w:ascii="Calibri" w:hAnsi="Calibri" w:cs="Calibri"/>
          <w:lang w:val="ru-RU"/>
        </w:rPr>
        <w:t xml:space="preserve"> </w:t>
      </w:r>
      <w:r>
        <w:rPr>
          <w:rFonts w:ascii="Calibri" w:hAnsi="Calibri" w:cs="Calibri"/>
          <w:lang w:val="ru-RU"/>
        </w:rPr>
        <w:t>С</w:t>
      </w:r>
      <w:r w:rsidRPr="001D5D5E">
        <w:rPr>
          <w:rFonts w:ascii="Calibri" w:hAnsi="Calibri" w:cs="Calibri"/>
          <w:lang w:val="ru-RU"/>
        </w:rPr>
        <w:t>оединение фиксируется вращающ</w:t>
      </w:r>
      <w:r>
        <w:rPr>
          <w:rFonts w:ascii="Calibri" w:hAnsi="Calibri" w:cs="Calibri"/>
          <w:lang w:val="ru-RU"/>
        </w:rPr>
        <w:t>ейся муфтой</w:t>
      </w:r>
      <w:r w:rsidRPr="001D5D5E">
        <w:rPr>
          <w:rFonts w:ascii="Calibri" w:hAnsi="Calibri" w:cs="Calibri"/>
          <w:lang w:val="ru-RU"/>
        </w:rPr>
        <w:t xml:space="preserve"> </w:t>
      </w:r>
      <w:r>
        <w:rPr>
          <w:rFonts w:ascii="Calibri" w:hAnsi="Calibri" w:cs="Calibri"/>
          <w:lang w:val="ru-RU"/>
        </w:rPr>
        <w:t>и</w:t>
      </w:r>
      <w:r w:rsidRPr="001D5D5E">
        <w:rPr>
          <w:rFonts w:ascii="Calibri" w:hAnsi="Calibri" w:cs="Calibri"/>
          <w:lang w:val="ru-RU"/>
        </w:rPr>
        <w:t xml:space="preserve"> дв</w:t>
      </w:r>
      <w:r>
        <w:rPr>
          <w:rFonts w:ascii="Calibri" w:hAnsi="Calibri" w:cs="Calibri"/>
          <w:lang w:val="ru-RU"/>
        </w:rPr>
        <w:t>умя</w:t>
      </w:r>
      <w:r w:rsidRPr="001D5D5E">
        <w:rPr>
          <w:rFonts w:ascii="Calibri" w:hAnsi="Calibri" w:cs="Calibri"/>
          <w:lang w:val="ru-RU"/>
        </w:rPr>
        <w:t xml:space="preserve"> зажимны</w:t>
      </w:r>
      <w:r>
        <w:rPr>
          <w:rFonts w:ascii="Calibri" w:hAnsi="Calibri" w:cs="Calibri"/>
          <w:lang w:val="ru-RU"/>
        </w:rPr>
        <w:t>ми</w:t>
      </w:r>
      <w:r w:rsidRPr="001D5D5E">
        <w:rPr>
          <w:rFonts w:ascii="Calibri" w:hAnsi="Calibri" w:cs="Calibri"/>
          <w:lang w:val="ru-RU"/>
        </w:rPr>
        <w:t xml:space="preserve"> кольца</w:t>
      </w:r>
      <w:r>
        <w:rPr>
          <w:rFonts w:ascii="Calibri" w:hAnsi="Calibri" w:cs="Calibri"/>
          <w:lang w:val="ru-RU"/>
        </w:rPr>
        <w:t>ми</w:t>
      </w:r>
      <w:r w:rsidRPr="001D5D5E">
        <w:rPr>
          <w:rFonts w:ascii="Calibri" w:hAnsi="Calibri" w:cs="Calibri"/>
          <w:lang w:val="ru-RU"/>
        </w:rPr>
        <w:t>, которые можно закрепить на удлинительной труб</w:t>
      </w:r>
      <w:r>
        <w:rPr>
          <w:rFonts w:ascii="Calibri" w:hAnsi="Calibri" w:cs="Calibri"/>
          <w:lang w:val="ru-RU"/>
        </w:rPr>
        <w:t>к</w:t>
      </w:r>
      <w:r w:rsidRPr="001D5D5E">
        <w:rPr>
          <w:rFonts w:ascii="Calibri" w:hAnsi="Calibri" w:cs="Calibri"/>
          <w:lang w:val="ru-RU"/>
        </w:rPr>
        <w:t>е.</w:t>
      </w:r>
    </w:p>
    <w:p w14:paraId="59FA9E6E" w14:textId="77777777" w:rsidR="001D5D5E" w:rsidRPr="001D5D5E" w:rsidRDefault="001D5D5E">
      <w:pPr>
        <w:ind w:firstLine="480"/>
        <w:rPr>
          <w:rFonts w:ascii="Calibri" w:hAnsi="Calibri" w:cs="Calibri"/>
          <w:lang w:val="ru-RU"/>
        </w:rPr>
      </w:pPr>
    </w:p>
    <w:p w14:paraId="6723F10A" w14:textId="77777777" w:rsidR="00505F99" w:rsidRPr="001D5D5E" w:rsidRDefault="00000000">
      <w:pPr>
        <w:ind w:firstLine="480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418827264" behindDoc="1" locked="0" layoutInCell="1" allowOverlap="1" wp14:anchorId="5CA7F072" wp14:editId="31C02C11">
            <wp:simplePos x="0" y="0"/>
            <wp:positionH relativeFrom="column">
              <wp:posOffset>11430</wp:posOffset>
            </wp:positionH>
            <wp:positionV relativeFrom="paragraph">
              <wp:posOffset>68580</wp:posOffset>
            </wp:positionV>
            <wp:extent cx="4570095" cy="1043940"/>
            <wp:effectExtent l="0" t="0" r="1905" b="3810"/>
            <wp:wrapNone/>
            <wp:docPr id="69" name="图片 69" descr="TIM截图2020092216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TIM截图202009221638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009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E2F47B" w14:textId="77777777" w:rsidR="00505F99" w:rsidRPr="001D5D5E" w:rsidRDefault="00505F99">
      <w:pPr>
        <w:ind w:firstLine="480"/>
        <w:rPr>
          <w:rFonts w:ascii="Calibri" w:hAnsi="Calibri" w:cs="Calibri"/>
          <w:lang w:val="ru-RU"/>
        </w:rPr>
      </w:pPr>
    </w:p>
    <w:p w14:paraId="65CA0971" w14:textId="77777777" w:rsidR="00505F99" w:rsidRPr="001D5D5E" w:rsidRDefault="00505F99">
      <w:pPr>
        <w:ind w:firstLine="480"/>
        <w:rPr>
          <w:rFonts w:ascii="Calibri" w:hAnsi="Calibri" w:cs="Calibri"/>
          <w:lang w:val="ru-RU"/>
        </w:rPr>
      </w:pPr>
    </w:p>
    <w:p w14:paraId="12D9306F" w14:textId="77777777" w:rsidR="00505F99" w:rsidRPr="001D5D5E" w:rsidRDefault="00505F99">
      <w:pPr>
        <w:ind w:firstLine="480"/>
        <w:rPr>
          <w:rFonts w:ascii="Calibri" w:hAnsi="Calibri" w:cs="Calibri"/>
          <w:lang w:val="ru-RU"/>
        </w:rPr>
      </w:pPr>
    </w:p>
    <w:p w14:paraId="5A9D0E87" w14:textId="507E7B79" w:rsidR="00505F99" w:rsidRPr="00923C3D" w:rsidRDefault="00923C3D">
      <w:pPr>
        <w:ind w:firstLineChars="200" w:firstLine="480"/>
        <w:rPr>
          <w:rFonts w:ascii="Calibri" w:hAnsi="Calibri" w:cs="Calibri"/>
          <w:lang w:val="ru-RU"/>
        </w:rPr>
      </w:pPr>
      <w:r w:rsidRPr="00923C3D">
        <w:rPr>
          <w:rFonts w:ascii="Calibri" w:hAnsi="Calibri" w:cs="Calibri"/>
          <w:lang w:val="ru-RU"/>
        </w:rPr>
        <w:t>Паровой патрубок</w:t>
      </w:r>
      <w:r>
        <w:rPr>
          <w:rFonts w:ascii="Calibri" w:hAnsi="Calibri" w:cs="Calibri"/>
          <w:lang w:val="ru-RU"/>
        </w:rPr>
        <w:t xml:space="preserve"> </w:t>
      </w:r>
      <w:r w:rsidRPr="00923C3D">
        <w:rPr>
          <w:rFonts w:ascii="Calibri" w:hAnsi="Calibri" w:cs="Calibri"/>
          <w:lang w:val="ru-RU"/>
        </w:rPr>
        <w:t>-</w:t>
      </w:r>
      <w:r>
        <w:rPr>
          <w:rFonts w:ascii="Calibri" w:hAnsi="Calibri" w:cs="Calibri"/>
          <w:lang w:val="ru-RU"/>
        </w:rPr>
        <w:t xml:space="preserve"> </w:t>
      </w:r>
      <w:r w:rsidRPr="00923C3D">
        <w:rPr>
          <w:rFonts w:ascii="Calibri" w:hAnsi="Calibri" w:cs="Calibri"/>
          <w:lang w:val="ru-RU"/>
        </w:rPr>
        <w:t xml:space="preserve">2, </w:t>
      </w:r>
      <w:r>
        <w:rPr>
          <w:rFonts w:ascii="Calibri" w:hAnsi="Calibri" w:cs="Calibri"/>
          <w:lang w:val="ru-RU"/>
        </w:rPr>
        <w:t>необходим</w:t>
      </w:r>
      <w:r w:rsidRPr="00923C3D">
        <w:rPr>
          <w:rFonts w:ascii="Calibri" w:hAnsi="Calibri" w:cs="Calibri"/>
          <w:lang w:val="ru-RU"/>
        </w:rPr>
        <w:t xml:space="preserve"> для соединения воздуховыпускного отверстия и патрубка</w:t>
      </w:r>
      <w:r>
        <w:rPr>
          <w:rFonts w:ascii="Calibri" w:hAnsi="Calibri" w:cs="Calibri"/>
          <w:lang w:val="ru-RU"/>
        </w:rPr>
        <w:t xml:space="preserve"> подачи пара</w:t>
      </w:r>
      <w:r w:rsidRPr="00923C3D">
        <w:rPr>
          <w:rFonts w:ascii="Calibri" w:hAnsi="Calibri" w:cs="Calibri"/>
          <w:lang w:val="ru-RU"/>
        </w:rPr>
        <w:t xml:space="preserve"> рукоятки. На труб</w:t>
      </w:r>
      <w:r>
        <w:rPr>
          <w:rFonts w:ascii="Calibri" w:hAnsi="Calibri" w:cs="Calibri"/>
          <w:lang w:val="ru-RU"/>
        </w:rPr>
        <w:t>к</w:t>
      </w:r>
      <w:r w:rsidRPr="00923C3D">
        <w:rPr>
          <w:rFonts w:ascii="Calibri" w:hAnsi="Calibri" w:cs="Calibri"/>
          <w:lang w:val="ru-RU"/>
        </w:rPr>
        <w:t xml:space="preserve">е есть два хомута, которые </w:t>
      </w:r>
      <w:r>
        <w:rPr>
          <w:rFonts w:ascii="Calibri" w:hAnsi="Calibri" w:cs="Calibri"/>
          <w:lang w:val="ru-RU"/>
        </w:rPr>
        <w:t>необходимо</w:t>
      </w:r>
      <w:r w:rsidRPr="00923C3D">
        <w:rPr>
          <w:rFonts w:ascii="Calibri" w:hAnsi="Calibri" w:cs="Calibri"/>
          <w:lang w:val="ru-RU"/>
        </w:rPr>
        <w:t xml:space="preserve"> зафиксировать на </w:t>
      </w:r>
      <w:r>
        <w:rPr>
          <w:rFonts w:ascii="Calibri" w:hAnsi="Calibri" w:cs="Calibri"/>
          <w:lang w:val="ru-RU"/>
        </w:rPr>
        <w:t xml:space="preserve">всасывающем </w:t>
      </w:r>
      <w:r w:rsidRPr="00923C3D">
        <w:rPr>
          <w:rFonts w:ascii="Calibri" w:hAnsi="Calibri" w:cs="Calibri"/>
          <w:lang w:val="ru-RU"/>
        </w:rPr>
        <w:t>шланге.</w:t>
      </w:r>
    </w:p>
    <w:p w14:paraId="564336F2" w14:textId="77777777" w:rsidR="00505F99" w:rsidRPr="00923C3D" w:rsidRDefault="00505F99">
      <w:pPr>
        <w:ind w:firstLineChars="200" w:firstLine="480"/>
        <w:rPr>
          <w:rFonts w:ascii="Calibri" w:hAnsi="Calibri" w:cs="Calibri"/>
          <w:lang w:val="ru-RU"/>
        </w:rPr>
      </w:pPr>
    </w:p>
    <w:p w14:paraId="6B9FBCF3" w14:textId="77777777" w:rsidR="00505F99" w:rsidRPr="00923C3D" w:rsidRDefault="00000000">
      <w:pPr>
        <w:ind w:firstLine="480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418828288" behindDoc="0" locked="0" layoutInCell="1" allowOverlap="1" wp14:anchorId="34675C2C" wp14:editId="7C47CF36">
            <wp:simplePos x="0" y="0"/>
            <wp:positionH relativeFrom="column">
              <wp:posOffset>12065</wp:posOffset>
            </wp:positionH>
            <wp:positionV relativeFrom="paragraph">
              <wp:posOffset>73660</wp:posOffset>
            </wp:positionV>
            <wp:extent cx="4566920" cy="1051560"/>
            <wp:effectExtent l="0" t="0" r="5080" b="15240"/>
            <wp:wrapNone/>
            <wp:docPr id="56" name="图片 56" descr="TIM截图2020092308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TIM截图202009230838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6692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20AAB7" w14:textId="77777777" w:rsidR="00505F99" w:rsidRPr="00923C3D" w:rsidRDefault="00505F99">
      <w:pPr>
        <w:rPr>
          <w:rFonts w:ascii="Calibri" w:hAnsi="Calibri" w:cs="Calibri"/>
          <w:lang w:val="ru-RU"/>
        </w:rPr>
      </w:pPr>
    </w:p>
    <w:p w14:paraId="024212D0" w14:textId="77777777" w:rsidR="00505F99" w:rsidRPr="00923C3D" w:rsidRDefault="00505F99">
      <w:pPr>
        <w:rPr>
          <w:rFonts w:ascii="Calibri" w:hAnsi="Calibri" w:cs="Calibri"/>
          <w:lang w:val="ru-RU"/>
        </w:rPr>
      </w:pPr>
    </w:p>
    <w:p w14:paraId="3BD8715B" w14:textId="77777777" w:rsidR="00505F99" w:rsidRPr="00923C3D" w:rsidRDefault="00505F99">
      <w:pPr>
        <w:rPr>
          <w:rFonts w:ascii="Calibri" w:hAnsi="Calibri" w:cs="Calibri"/>
          <w:lang w:val="ru-RU"/>
        </w:rPr>
      </w:pPr>
    </w:p>
    <w:p w14:paraId="79496897" w14:textId="4D3301E3" w:rsidR="00505F99" w:rsidRDefault="00923C3D">
      <w:pPr>
        <w:tabs>
          <w:tab w:val="left" w:pos="793"/>
        </w:tabs>
        <w:jc w:val="left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lang w:val="ru-RU"/>
        </w:rPr>
        <w:t>Замечания</w:t>
      </w:r>
      <w:r w:rsidR="00000000">
        <w:rPr>
          <w:rFonts w:ascii="Calibri" w:hAnsi="Calibri" w:cs="Calibri"/>
          <w:b/>
          <w:bCs/>
        </w:rPr>
        <w:t>：</w:t>
      </w:r>
    </w:p>
    <w:p w14:paraId="103E57AD" w14:textId="7DFB7A99" w:rsidR="00505F99" w:rsidRPr="00923C3D" w:rsidRDefault="00923C3D">
      <w:pPr>
        <w:numPr>
          <w:ilvl w:val="0"/>
          <w:numId w:val="4"/>
        </w:numPr>
        <w:tabs>
          <w:tab w:val="left" w:pos="793"/>
        </w:tabs>
        <w:ind w:left="480"/>
        <w:jc w:val="left"/>
        <w:rPr>
          <w:rFonts w:ascii="Calibri" w:hAnsi="Calibri" w:cs="Calibri"/>
          <w:lang w:val="ru-RU"/>
        </w:rPr>
      </w:pPr>
      <w:r w:rsidRPr="00923C3D">
        <w:rPr>
          <w:rFonts w:ascii="Calibri" w:hAnsi="Calibri" w:cs="Calibri"/>
          <w:lang w:val="ru-RU"/>
        </w:rPr>
        <w:t xml:space="preserve">Перед </w:t>
      </w:r>
      <w:r>
        <w:rPr>
          <w:rFonts w:ascii="Calibri" w:hAnsi="Calibri" w:cs="Calibri"/>
          <w:lang w:val="ru-RU"/>
        </w:rPr>
        <w:t>началом работы</w:t>
      </w:r>
      <w:r w:rsidRPr="00923C3D">
        <w:rPr>
          <w:rFonts w:ascii="Calibri" w:hAnsi="Calibri" w:cs="Calibri"/>
          <w:lang w:val="ru-RU"/>
        </w:rPr>
        <w:t xml:space="preserve"> проверьте, все ли разъемы </w:t>
      </w:r>
      <w:r>
        <w:rPr>
          <w:rFonts w:ascii="Calibri" w:hAnsi="Calibri" w:cs="Calibri"/>
          <w:lang w:val="ru-RU"/>
        </w:rPr>
        <w:t>соединены</w:t>
      </w:r>
      <w:r w:rsidR="00000000" w:rsidRPr="00923C3D">
        <w:rPr>
          <w:rFonts w:ascii="Calibri" w:hAnsi="Calibri" w:cs="Calibri"/>
          <w:lang w:val="ru-RU"/>
        </w:rPr>
        <w:t>.</w:t>
      </w:r>
    </w:p>
    <w:p w14:paraId="51B33707" w14:textId="77777777" w:rsidR="00923C3D" w:rsidRDefault="00923C3D">
      <w:pPr>
        <w:numPr>
          <w:ilvl w:val="0"/>
          <w:numId w:val="4"/>
        </w:numPr>
        <w:tabs>
          <w:tab w:val="left" w:pos="793"/>
        </w:tabs>
        <w:ind w:left="480"/>
        <w:jc w:val="left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Т</w:t>
      </w:r>
      <w:r w:rsidRPr="00923C3D">
        <w:rPr>
          <w:rFonts w:ascii="Calibri" w:hAnsi="Calibri" w:cs="Calibri"/>
          <w:lang w:val="ru-RU"/>
        </w:rPr>
        <w:t>емпература труб</w:t>
      </w:r>
      <w:r>
        <w:rPr>
          <w:rFonts w:ascii="Calibri" w:hAnsi="Calibri" w:cs="Calibri"/>
          <w:lang w:val="ru-RU"/>
        </w:rPr>
        <w:t>ки подачи пара</w:t>
      </w:r>
      <w:r w:rsidRPr="00923C3D">
        <w:rPr>
          <w:rFonts w:ascii="Calibri" w:hAnsi="Calibri" w:cs="Calibri"/>
          <w:lang w:val="ru-RU"/>
        </w:rPr>
        <w:t xml:space="preserve"> </w:t>
      </w:r>
      <w:r>
        <w:rPr>
          <w:rFonts w:ascii="Calibri" w:hAnsi="Calibri" w:cs="Calibri"/>
          <w:lang w:val="ru-RU"/>
        </w:rPr>
        <w:t xml:space="preserve">высокая, поэтому, </w:t>
      </w:r>
      <w:r w:rsidRPr="00923C3D">
        <w:rPr>
          <w:rFonts w:ascii="Calibri" w:hAnsi="Calibri" w:cs="Calibri"/>
          <w:lang w:val="ru-RU"/>
        </w:rPr>
        <w:t xml:space="preserve">во время </w:t>
      </w:r>
      <w:r>
        <w:rPr>
          <w:rFonts w:ascii="Calibri" w:hAnsi="Calibri" w:cs="Calibri"/>
          <w:lang w:val="ru-RU"/>
        </w:rPr>
        <w:t>работы избегайте прикосновения к ней.</w:t>
      </w:r>
    </w:p>
    <w:p w14:paraId="67C905E3" w14:textId="34C42E80" w:rsidR="00505F99" w:rsidRPr="00923C3D" w:rsidRDefault="00923C3D">
      <w:pPr>
        <w:numPr>
          <w:ilvl w:val="0"/>
          <w:numId w:val="4"/>
        </w:numPr>
        <w:tabs>
          <w:tab w:val="left" w:pos="793"/>
        </w:tabs>
        <w:ind w:left="480"/>
        <w:jc w:val="left"/>
        <w:rPr>
          <w:rFonts w:ascii="Calibri" w:hAnsi="Calibri" w:cs="Calibri"/>
          <w:lang w:val="ru-RU"/>
        </w:rPr>
      </w:pPr>
      <w:r w:rsidRPr="00923C3D">
        <w:rPr>
          <w:rFonts w:ascii="Calibri" w:hAnsi="Calibri" w:cs="Calibri"/>
          <w:lang w:val="ru-RU"/>
        </w:rPr>
        <w:t xml:space="preserve"> Не тяните за труб</w:t>
      </w:r>
      <w:r>
        <w:rPr>
          <w:rFonts w:ascii="Calibri" w:hAnsi="Calibri" w:cs="Calibri"/>
          <w:lang w:val="ru-RU"/>
        </w:rPr>
        <w:t>к</w:t>
      </w:r>
      <w:r w:rsidRPr="00923C3D">
        <w:rPr>
          <w:rFonts w:ascii="Calibri" w:hAnsi="Calibri" w:cs="Calibri"/>
          <w:lang w:val="ru-RU"/>
        </w:rPr>
        <w:t>у</w:t>
      </w:r>
      <w:r>
        <w:rPr>
          <w:rFonts w:ascii="Calibri" w:hAnsi="Calibri" w:cs="Calibri"/>
          <w:lang w:val="ru-RU"/>
        </w:rPr>
        <w:t xml:space="preserve"> подачи пара</w:t>
      </w:r>
      <w:r w:rsidRPr="00923C3D">
        <w:rPr>
          <w:rFonts w:ascii="Calibri" w:hAnsi="Calibri" w:cs="Calibri"/>
          <w:lang w:val="ru-RU"/>
        </w:rPr>
        <w:t xml:space="preserve"> во время использования, чтобы предотвратить ослабление соединения и</w:t>
      </w:r>
      <w:r>
        <w:rPr>
          <w:rFonts w:ascii="Calibri" w:hAnsi="Calibri" w:cs="Calibri"/>
          <w:lang w:val="ru-RU"/>
        </w:rPr>
        <w:t>ли</w:t>
      </w:r>
      <w:r w:rsidRPr="00923C3D">
        <w:rPr>
          <w:rFonts w:ascii="Calibri" w:hAnsi="Calibri" w:cs="Calibri"/>
          <w:lang w:val="ru-RU"/>
        </w:rPr>
        <w:t xml:space="preserve"> его </w:t>
      </w:r>
      <w:r>
        <w:rPr>
          <w:rFonts w:ascii="Calibri" w:hAnsi="Calibri" w:cs="Calibri"/>
          <w:lang w:val="ru-RU"/>
        </w:rPr>
        <w:t>нарушение</w:t>
      </w:r>
      <w:r w:rsidRPr="00923C3D">
        <w:rPr>
          <w:rFonts w:ascii="Calibri" w:hAnsi="Calibri" w:cs="Calibri"/>
          <w:lang w:val="ru-RU"/>
        </w:rPr>
        <w:t>.</w:t>
      </w:r>
    </w:p>
    <w:p w14:paraId="12763F8B" w14:textId="111D77B0" w:rsidR="00505F99" w:rsidRPr="00923C3D" w:rsidRDefault="00923C3D">
      <w:pPr>
        <w:tabs>
          <w:tab w:val="left" w:pos="793"/>
        </w:tabs>
        <w:ind w:left="480"/>
        <w:jc w:val="left"/>
        <w:rPr>
          <w:rFonts w:ascii="Calibri" w:hAnsi="Calibri" w:cs="Calibri"/>
          <w:b/>
          <w:bCs/>
          <w:lang w:val="ru-RU"/>
        </w:rPr>
      </w:pPr>
      <w:r w:rsidRPr="00923C3D">
        <w:rPr>
          <w:rFonts w:ascii="Calibri" w:hAnsi="Calibri" w:cs="Calibri"/>
          <w:b/>
          <w:bCs/>
          <w:lang w:val="ru-RU"/>
        </w:rPr>
        <w:lastRenderedPageBreak/>
        <w:t>Не снимайте трубку</w:t>
      </w:r>
      <w:r>
        <w:rPr>
          <w:rFonts w:ascii="Calibri" w:hAnsi="Calibri" w:cs="Calibri"/>
          <w:b/>
          <w:bCs/>
          <w:lang w:val="ru-RU"/>
        </w:rPr>
        <w:t xml:space="preserve"> подачи пара</w:t>
      </w:r>
      <w:r w:rsidRPr="00923C3D">
        <w:rPr>
          <w:rFonts w:ascii="Calibri" w:hAnsi="Calibri" w:cs="Calibri"/>
          <w:b/>
          <w:bCs/>
          <w:lang w:val="ru-RU"/>
        </w:rPr>
        <w:t xml:space="preserve"> во время </w:t>
      </w:r>
      <w:r>
        <w:rPr>
          <w:rFonts w:ascii="Calibri" w:hAnsi="Calibri" w:cs="Calibri"/>
          <w:b/>
          <w:bCs/>
          <w:lang w:val="ru-RU"/>
        </w:rPr>
        <w:t>работы</w:t>
      </w:r>
      <w:r w:rsidR="00000000"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376136704" behindDoc="0" locked="0" layoutInCell="1" allowOverlap="1" wp14:anchorId="69E5328A" wp14:editId="18D0D5F1">
                <wp:simplePos x="0" y="0"/>
                <wp:positionH relativeFrom="column">
                  <wp:posOffset>17145</wp:posOffset>
                </wp:positionH>
                <wp:positionV relativeFrom="paragraph">
                  <wp:posOffset>50165</wp:posOffset>
                </wp:positionV>
                <wp:extent cx="179705" cy="179705"/>
                <wp:effectExtent l="0" t="0" r="10795" b="10795"/>
                <wp:wrapNone/>
                <wp:docPr id="61" name="禁止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noSmoking">
                          <a:avLst>
                            <a:gd name="adj" fmla="val 11929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25C17685" id="禁止符" o:spid="_x0000_s1026" type="#_x0000_t57" style="position:absolute;margin-left:1.35pt;margin-top:3.95pt;width:14.15pt;height:14.15pt;z-index:3761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" adj="2577" fillcolor="black [3213]" stroked="f" strokeweight="1pt"/>
            </w:pict>
          </mc:Fallback>
        </mc:AlternateContent>
      </w:r>
      <w:r w:rsidR="00000000" w:rsidRPr="00923C3D">
        <w:rPr>
          <w:rFonts w:ascii="Calibri" w:hAnsi="Calibri" w:cs="Calibri"/>
          <w:b/>
          <w:bCs/>
          <w:lang w:val="ru-RU"/>
        </w:rPr>
        <w:t>.</w:t>
      </w:r>
    </w:p>
    <w:p w14:paraId="5D7070F7" w14:textId="07B2C1F6" w:rsidR="00505F99" w:rsidRPr="00923C3D" w:rsidRDefault="00923C3D">
      <w:pPr>
        <w:tabs>
          <w:tab w:val="left" w:pos="793"/>
        </w:tabs>
        <w:ind w:left="480"/>
        <w:jc w:val="left"/>
        <w:rPr>
          <w:rFonts w:ascii="Calibri" w:hAnsi="Calibri" w:cs="Calibri"/>
          <w:b/>
          <w:bCs/>
          <w:lang w:val="ru-RU"/>
        </w:rPr>
      </w:pPr>
      <w:r>
        <w:rPr>
          <w:rFonts w:ascii="Calibri" w:hAnsi="Calibri" w:cs="Calibri"/>
          <w:b/>
          <w:bCs/>
          <w:lang w:val="ru-RU"/>
        </w:rPr>
        <w:t>При обнаружении утечки пара</w:t>
      </w:r>
      <w:r w:rsidRPr="00923C3D">
        <w:rPr>
          <w:rFonts w:ascii="Calibri" w:hAnsi="Calibri" w:cs="Calibri"/>
          <w:b/>
          <w:bCs/>
          <w:lang w:val="ru-RU"/>
        </w:rPr>
        <w:t>, что в соединении труб</w:t>
      </w:r>
      <w:r>
        <w:rPr>
          <w:rFonts w:ascii="Calibri" w:hAnsi="Calibri" w:cs="Calibri"/>
          <w:b/>
          <w:bCs/>
          <w:lang w:val="ru-RU"/>
        </w:rPr>
        <w:t>ки подачи пара</w:t>
      </w:r>
      <w:r w:rsidRPr="00923C3D">
        <w:rPr>
          <w:rFonts w:ascii="Calibri" w:hAnsi="Calibri" w:cs="Calibri"/>
          <w:b/>
          <w:bCs/>
          <w:lang w:val="ru-RU"/>
        </w:rPr>
        <w:t xml:space="preserve">, немедленно прекратите </w:t>
      </w:r>
      <w:r>
        <w:rPr>
          <w:rFonts w:ascii="Calibri" w:hAnsi="Calibri" w:cs="Calibri"/>
          <w:b/>
          <w:bCs/>
          <w:lang w:val="ru-RU"/>
        </w:rPr>
        <w:t>работу. В</w:t>
      </w:r>
      <w:r w:rsidRPr="00923C3D">
        <w:rPr>
          <w:rFonts w:ascii="Calibri" w:hAnsi="Calibri" w:cs="Calibri"/>
          <w:b/>
          <w:bCs/>
          <w:lang w:val="ru-RU"/>
        </w:rPr>
        <w:t xml:space="preserve">ы можете продолжать использовать </w:t>
      </w:r>
      <w:r>
        <w:rPr>
          <w:rFonts w:ascii="Calibri" w:hAnsi="Calibri" w:cs="Calibri"/>
          <w:b/>
          <w:bCs/>
          <w:lang w:val="ru-RU"/>
        </w:rPr>
        <w:t>агрегат</w:t>
      </w:r>
      <w:r w:rsidRPr="00923C3D">
        <w:rPr>
          <w:rFonts w:ascii="Calibri" w:hAnsi="Calibri" w:cs="Calibri"/>
          <w:b/>
          <w:bCs/>
          <w:lang w:val="ru-RU"/>
        </w:rPr>
        <w:t xml:space="preserve"> после замены</w:t>
      </w:r>
      <w:r>
        <w:rPr>
          <w:rFonts w:ascii="Calibri" w:hAnsi="Calibri" w:cs="Calibri"/>
          <w:b/>
          <w:bCs/>
          <w:lang w:val="ru-RU"/>
        </w:rPr>
        <w:t xml:space="preserve"> поврежденного</w:t>
      </w:r>
      <w:r w:rsidRPr="00923C3D">
        <w:rPr>
          <w:rFonts w:ascii="Calibri" w:hAnsi="Calibri" w:cs="Calibri"/>
          <w:b/>
          <w:bCs/>
          <w:lang w:val="ru-RU"/>
        </w:rPr>
        <w:t xml:space="preserve"> уплотнени</w:t>
      </w:r>
      <w:r>
        <w:rPr>
          <w:rFonts w:ascii="Calibri" w:hAnsi="Calibri" w:cs="Calibri"/>
          <w:b/>
          <w:bCs/>
          <w:lang w:val="ru-RU"/>
        </w:rPr>
        <w:t>я</w:t>
      </w:r>
      <w:r w:rsidRPr="00923C3D">
        <w:rPr>
          <w:rFonts w:ascii="Calibri" w:hAnsi="Calibri" w:cs="Calibri"/>
          <w:b/>
          <w:bCs/>
          <w:lang w:val="ru-RU"/>
        </w:rPr>
        <w:t>.</w:t>
      </w:r>
      <w:r w:rsidR="00000000"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418829312" behindDoc="0" locked="0" layoutInCell="1" allowOverlap="1" wp14:anchorId="1EAC310E" wp14:editId="4EE2A9E5">
                <wp:simplePos x="0" y="0"/>
                <wp:positionH relativeFrom="column">
                  <wp:posOffset>19685</wp:posOffset>
                </wp:positionH>
                <wp:positionV relativeFrom="paragraph">
                  <wp:posOffset>27305</wp:posOffset>
                </wp:positionV>
                <wp:extent cx="179705" cy="179705"/>
                <wp:effectExtent l="0" t="0" r="10795" b="10795"/>
                <wp:wrapNone/>
                <wp:docPr id="70" name="禁止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noSmoking">
                          <a:avLst>
                            <a:gd name="adj" fmla="val 11929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3BACAD5A" id="禁止符" o:spid="_x0000_s1026" type="#_x0000_t57" style="position:absolute;margin-left:1.55pt;margin-top:2.15pt;width:14.15pt;height:14.15pt;z-index:4188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" adj="2577" fillcolor="black [3213]" stroked="f" strokeweight="1pt"/>
            </w:pict>
          </mc:Fallback>
        </mc:AlternateContent>
      </w:r>
    </w:p>
    <w:p w14:paraId="3DAA99C9" w14:textId="7BAA4B41" w:rsidR="00505F99" w:rsidRPr="007C47AF" w:rsidRDefault="007C47AF">
      <w:pPr>
        <w:tabs>
          <w:tab w:val="left" w:pos="793"/>
        </w:tabs>
        <w:ind w:left="480"/>
        <w:jc w:val="left"/>
        <w:rPr>
          <w:rFonts w:ascii="Calibri" w:hAnsi="Calibri" w:cs="Calibri"/>
          <w:b/>
          <w:bCs/>
          <w:lang w:val="ru-RU"/>
        </w:rPr>
      </w:pPr>
      <w:r w:rsidRPr="007C47AF">
        <w:rPr>
          <w:rFonts w:ascii="Calibri" w:hAnsi="Calibri" w:cs="Calibri"/>
          <w:b/>
          <w:bCs/>
          <w:lang w:val="ru-RU"/>
        </w:rPr>
        <w:t xml:space="preserve">При </w:t>
      </w:r>
      <w:r>
        <w:rPr>
          <w:rFonts w:ascii="Calibri" w:hAnsi="Calibri" w:cs="Calibri"/>
          <w:b/>
          <w:bCs/>
          <w:lang w:val="ru-RU"/>
        </w:rPr>
        <w:t>отсоединении</w:t>
      </w:r>
      <w:r w:rsidRPr="007C47AF">
        <w:rPr>
          <w:rFonts w:ascii="Calibri" w:hAnsi="Calibri" w:cs="Calibri"/>
          <w:b/>
          <w:bCs/>
          <w:lang w:val="ru-RU"/>
        </w:rPr>
        <w:t xml:space="preserve"> труб</w:t>
      </w:r>
      <w:r>
        <w:rPr>
          <w:rFonts w:ascii="Calibri" w:hAnsi="Calibri" w:cs="Calibri"/>
          <w:b/>
          <w:bCs/>
          <w:lang w:val="ru-RU"/>
        </w:rPr>
        <w:t>ки подачи пара</w:t>
      </w:r>
      <w:r w:rsidRPr="007C47AF">
        <w:rPr>
          <w:rFonts w:ascii="Calibri" w:hAnsi="Calibri" w:cs="Calibri"/>
          <w:b/>
          <w:bCs/>
          <w:lang w:val="ru-RU"/>
        </w:rPr>
        <w:t xml:space="preserve"> необходимо сначала выпустить пар, находящийся в трубе, иначе существует опасность </w:t>
      </w:r>
      <w:r w:rsidR="00000000"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418830336" behindDoc="0" locked="0" layoutInCell="1" allowOverlap="1" wp14:anchorId="689C9ECA" wp14:editId="5B849B19">
                <wp:simplePos x="0" y="0"/>
                <wp:positionH relativeFrom="column">
                  <wp:posOffset>22860</wp:posOffset>
                </wp:positionH>
                <wp:positionV relativeFrom="paragraph">
                  <wp:posOffset>33655</wp:posOffset>
                </wp:positionV>
                <wp:extent cx="179705" cy="179705"/>
                <wp:effectExtent l="0" t="0" r="10795" b="10795"/>
                <wp:wrapNone/>
                <wp:docPr id="71" name="禁止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noSmoking">
                          <a:avLst>
                            <a:gd name="adj" fmla="val 11929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1545BAEA" id="禁止符" o:spid="_x0000_s1026" type="#_x0000_t57" style="position:absolute;margin-left:1.8pt;margin-top:2.65pt;width:14.15pt;height:14.15pt;z-index:4188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" adj="2577" fillcolor="black [3213]" stroked="f" strokeweight="1pt"/>
            </w:pict>
          </mc:Fallback>
        </mc:AlternateContent>
      </w:r>
      <w:r>
        <w:rPr>
          <w:rFonts w:ascii="Calibri" w:hAnsi="Calibri" w:cs="Calibri"/>
          <w:b/>
          <w:bCs/>
          <w:lang w:val="ru-RU"/>
        </w:rPr>
        <w:t>ожога</w:t>
      </w:r>
      <w:r w:rsidR="00000000" w:rsidRPr="007C47AF">
        <w:rPr>
          <w:rFonts w:ascii="Calibri" w:hAnsi="Calibri" w:cs="Calibri"/>
          <w:b/>
          <w:bCs/>
          <w:lang w:val="ru-RU"/>
        </w:rPr>
        <w:t>.</w:t>
      </w:r>
    </w:p>
    <w:p w14:paraId="54DA76A1" w14:textId="41349A34" w:rsidR="00505F99" w:rsidRDefault="007C47AF">
      <w:pPr>
        <w:pStyle w:val="3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  <w:lang w:val="ru-RU"/>
        </w:rPr>
        <w:t>Щетка для пола</w:t>
      </w:r>
    </w:p>
    <w:p w14:paraId="6A092080" w14:textId="21ABC9BE" w:rsidR="00505F99" w:rsidRPr="007C47AF" w:rsidRDefault="007C47AF" w:rsidP="007C47AF">
      <w:pPr>
        <w:rPr>
          <w:rFonts w:ascii="Calibri" w:hAnsi="Calibri" w:cs="Calibri"/>
          <w:lang w:val="ru-RU"/>
        </w:rPr>
      </w:pPr>
      <w:r>
        <w:rPr>
          <w:b/>
          <w:noProof/>
          <w:sz w:val="30"/>
        </w:rPr>
        <w:drawing>
          <wp:anchor distT="0" distB="0" distL="114300" distR="114300" simplePos="0" relativeHeight="418831360" behindDoc="0" locked="0" layoutInCell="1" allowOverlap="1" wp14:anchorId="093F079F" wp14:editId="3B646815">
            <wp:simplePos x="0" y="0"/>
            <wp:positionH relativeFrom="margin">
              <wp:posOffset>2000149</wp:posOffset>
            </wp:positionH>
            <wp:positionV relativeFrom="paragraph">
              <wp:posOffset>2046351</wp:posOffset>
            </wp:positionV>
            <wp:extent cx="2543695" cy="1801343"/>
            <wp:effectExtent l="0" t="0" r="0" b="8890"/>
            <wp:wrapNone/>
            <wp:docPr id="78" name="图片 78" descr="TIM截图20200923115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TIM截图2020092311584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45059" cy="1802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7AF">
        <w:rPr>
          <w:rFonts w:ascii="Calibri" w:hAnsi="Calibri" w:cs="Calibri"/>
          <w:lang w:val="ru-RU"/>
        </w:rPr>
        <w:t>При уборке пола соедините 2 удлинительные трубки вместе и установите их на рукоятку управления</w:t>
      </w:r>
      <w:r>
        <w:rPr>
          <w:rFonts w:ascii="Calibri" w:hAnsi="Calibri" w:cs="Calibri"/>
          <w:lang w:val="ru-RU"/>
        </w:rPr>
        <w:t>.</w:t>
      </w:r>
      <w:r w:rsidRPr="007C47AF">
        <w:rPr>
          <w:rFonts w:ascii="Calibri" w:hAnsi="Calibri" w:cs="Calibri"/>
          <w:lang w:val="ru-RU"/>
        </w:rPr>
        <w:t xml:space="preserve"> </w:t>
      </w:r>
      <w:r>
        <w:rPr>
          <w:rFonts w:ascii="Calibri" w:hAnsi="Calibri" w:cs="Calibri"/>
          <w:lang w:val="ru-RU"/>
        </w:rPr>
        <w:t>На д</w:t>
      </w:r>
      <w:r w:rsidRPr="007C47AF">
        <w:rPr>
          <w:rFonts w:ascii="Calibri" w:hAnsi="Calibri" w:cs="Calibri"/>
          <w:lang w:val="ru-RU"/>
        </w:rPr>
        <w:t xml:space="preserve">ругой конец </w:t>
      </w:r>
      <w:r>
        <w:rPr>
          <w:rFonts w:ascii="Calibri" w:hAnsi="Calibri" w:cs="Calibri"/>
          <w:lang w:val="ru-RU"/>
        </w:rPr>
        <w:t>установите</w:t>
      </w:r>
      <w:r w:rsidRPr="007C47AF">
        <w:rPr>
          <w:rFonts w:ascii="Calibri" w:hAnsi="Calibri" w:cs="Calibri"/>
          <w:lang w:val="ru-RU"/>
        </w:rPr>
        <w:t xml:space="preserve"> щетк</w:t>
      </w:r>
      <w:r>
        <w:rPr>
          <w:rFonts w:ascii="Calibri" w:hAnsi="Calibri" w:cs="Calibri"/>
          <w:lang w:val="ru-RU"/>
        </w:rPr>
        <w:t>у</w:t>
      </w:r>
      <w:r w:rsidRPr="007C47AF">
        <w:rPr>
          <w:rFonts w:ascii="Calibri" w:hAnsi="Calibri" w:cs="Calibri"/>
          <w:lang w:val="ru-RU"/>
        </w:rPr>
        <w:t xml:space="preserve"> для пола. Существует два типа щет</w:t>
      </w:r>
      <w:r>
        <w:rPr>
          <w:rFonts w:ascii="Calibri" w:hAnsi="Calibri" w:cs="Calibri"/>
          <w:lang w:val="ru-RU"/>
        </w:rPr>
        <w:t>о</w:t>
      </w:r>
      <w:r w:rsidRPr="007C47AF">
        <w:rPr>
          <w:rFonts w:ascii="Calibri" w:hAnsi="Calibri" w:cs="Calibri"/>
          <w:lang w:val="ru-RU"/>
        </w:rPr>
        <w:t xml:space="preserve">к для пола, которые можно </w:t>
      </w:r>
      <w:r>
        <w:rPr>
          <w:rFonts w:ascii="Calibri" w:hAnsi="Calibri" w:cs="Calibri"/>
          <w:lang w:val="ru-RU"/>
        </w:rPr>
        <w:t>менять</w:t>
      </w:r>
      <w:r w:rsidRPr="007C47AF">
        <w:rPr>
          <w:rFonts w:ascii="Calibri" w:hAnsi="Calibri" w:cs="Calibri"/>
          <w:lang w:val="ru-RU"/>
        </w:rPr>
        <w:t xml:space="preserve">. При замене сдвиньте ползунки с обеих сторон щетки для пола наружу, чтобы снять скребок, и переустановите ползунок после установки скребка. </w:t>
      </w:r>
      <w:r>
        <w:rPr>
          <w:rFonts w:ascii="Calibri" w:hAnsi="Calibri" w:cs="Calibri"/>
          <w:lang w:val="ru-RU"/>
        </w:rPr>
        <w:t>Скребок</w:t>
      </w:r>
      <w:r w:rsidRPr="007C47AF">
        <w:rPr>
          <w:rFonts w:ascii="Calibri" w:hAnsi="Calibri" w:cs="Calibri"/>
          <w:lang w:val="ru-RU"/>
        </w:rPr>
        <w:t xml:space="preserve"> стеклоочистителя </w:t>
      </w:r>
      <w:r>
        <w:rPr>
          <w:rFonts w:ascii="Calibri" w:hAnsi="Calibri" w:cs="Calibri"/>
          <w:lang w:val="ru-RU"/>
        </w:rPr>
        <w:t>можно использовать</w:t>
      </w:r>
      <w:r w:rsidRPr="007C47AF">
        <w:rPr>
          <w:rFonts w:ascii="Calibri" w:hAnsi="Calibri" w:cs="Calibri"/>
          <w:lang w:val="ru-RU"/>
        </w:rPr>
        <w:t xml:space="preserve"> для </w:t>
      </w:r>
      <w:r>
        <w:rPr>
          <w:rFonts w:ascii="Calibri" w:hAnsi="Calibri" w:cs="Calibri"/>
          <w:lang w:val="ru-RU"/>
        </w:rPr>
        <w:t xml:space="preserve">очистки любых твердых поверхностей, а насадку с ворсом - </w:t>
      </w:r>
      <w:r w:rsidRPr="007C47AF">
        <w:rPr>
          <w:rFonts w:ascii="Calibri" w:hAnsi="Calibri" w:cs="Calibri"/>
          <w:lang w:val="ru-RU"/>
        </w:rPr>
        <w:t xml:space="preserve">щетки для </w:t>
      </w:r>
      <w:r>
        <w:rPr>
          <w:rFonts w:ascii="Calibri" w:hAnsi="Calibri" w:cs="Calibri"/>
          <w:lang w:val="ru-RU"/>
        </w:rPr>
        <w:t xml:space="preserve">очистки </w:t>
      </w:r>
      <w:r w:rsidRPr="007C47AF">
        <w:rPr>
          <w:rFonts w:ascii="Calibri" w:hAnsi="Calibri" w:cs="Calibri"/>
          <w:lang w:val="ru-RU"/>
        </w:rPr>
        <w:t>ковр</w:t>
      </w:r>
      <w:r>
        <w:rPr>
          <w:rFonts w:ascii="Calibri" w:hAnsi="Calibri" w:cs="Calibri"/>
          <w:lang w:val="ru-RU"/>
        </w:rPr>
        <w:t>овых покрытий</w:t>
      </w:r>
      <w:r w:rsidRPr="007C47AF">
        <w:rPr>
          <w:rFonts w:ascii="Calibri" w:hAnsi="Calibri" w:cs="Calibri"/>
          <w:lang w:val="ru-RU"/>
        </w:rPr>
        <w:t>.</w:t>
      </w:r>
    </w:p>
    <w:p w14:paraId="7B30C209" w14:textId="6DC46035" w:rsidR="00505F99" w:rsidRPr="007C47AF" w:rsidRDefault="00505F99">
      <w:pPr>
        <w:rPr>
          <w:rFonts w:ascii="Calibri" w:hAnsi="Calibri" w:cs="Calibri"/>
          <w:lang w:val="ru-RU"/>
        </w:rPr>
      </w:pPr>
    </w:p>
    <w:p w14:paraId="1890D6EC" w14:textId="77777777" w:rsidR="00505F99" w:rsidRPr="007C47AF" w:rsidRDefault="00505F99">
      <w:pPr>
        <w:rPr>
          <w:rFonts w:ascii="Calibri" w:hAnsi="Calibri" w:cs="Calibri"/>
          <w:lang w:val="ru-RU"/>
        </w:rPr>
      </w:pPr>
    </w:p>
    <w:p w14:paraId="0791D4C2" w14:textId="77777777" w:rsidR="00505F99" w:rsidRPr="007C47AF" w:rsidRDefault="00505F99">
      <w:pPr>
        <w:rPr>
          <w:rFonts w:ascii="Calibri" w:hAnsi="Calibri" w:cs="Calibri"/>
          <w:lang w:val="ru-RU"/>
        </w:rPr>
      </w:pPr>
    </w:p>
    <w:p w14:paraId="009BD2B9" w14:textId="77777777" w:rsidR="00505F99" w:rsidRPr="007C47AF" w:rsidRDefault="00505F99">
      <w:pPr>
        <w:rPr>
          <w:rFonts w:ascii="Calibri" w:hAnsi="Calibri" w:cs="Calibri"/>
          <w:lang w:val="ru-RU"/>
        </w:rPr>
      </w:pPr>
    </w:p>
    <w:p w14:paraId="74FB80A0" w14:textId="77777777" w:rsidR="00505F99" w:rsidRPr="007C47AF" w:rsidRDefault="00000000">
      <w:pPr>
        <w:tabs>
          <w:tab w:val="left" w:pos="2891"/>
        </w:tabs>
        <w:jc w:val="left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418832384" behindDoc="0" locked="0" layoutInCell="1" allowOverlap="1" wp14:anchorId="64DED8EB" wp14:editId="5434A8FB">
            <wp:simplePos x="0" y="0"/>
            <wp:positionH relativeFrom="column">
              <wp:posOffset>612775</wp:posOffset>
            </wp:positionH>
            <wp:positionV relativeFrom="paragraph">
              <wp:posOffset>38735</wp:posOffset>
            </wp:positionV>
            <wp:extent cx="3041015" cy="2160270"/>
            <wp:effectExtent l="0" t="0" r="6985" b="11430"/>
            <wp:wrapNone/>
            <wp:docPr id="75" name="图片 75" descr="TIM截图20200923095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TIM截图2020092309524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47AF">
        <w:rPr>
          <w:rFonts w:ascii="Calibri" w:hAnsi="Calibri" w:cs="Calibri"/>
          <w:lang w:val="ru-RU"/>
        </w:rPr>
        <w:tab/>
      </w:r>
    </w:p>
    <w:p w14:paraId="6F827528" w14:textId="77777777" w:rsidR="00505F99" w:rsidRPr="007C47AF" w:rsidRDefault="00505F99">
      <w:pPr>
        <w:tabs>
          <w:tab w:val="left" w:pos="2891"/>
        </w:tabs>
        <w:jc w:val="left"/>
        <w:rPr>
          <w:rFonts w:ascii="Calibri" w:hAnsi="Calibri" w:cs="Calibri"/>
          <w:lang w:val="ru-RU"/>
        </w:rPr>
      </w:pPr>
    </w:p>
    <w:p w14:paraId="7AD56342" w14:textId="77777777" w:rsidR="00505F99" w:rsidRPr="007C47AF" w:rsidRDefault="00505F99">
      <w:pPr>
        <w:rPr>
          <w:rFonts w:ascii="Calibri" w:hAnsi="Calibri" w:cs="Calibri"/>
          <w:lang w:val="ru-RU"/>
        </w:rPr>
      </w:pPr>
    </w:p>
    <w:p w14:paraId="674DD22F" w14:textId="77777777" w:rsidR="00505F99" w:rsidRPr="007C47AF" w:rsidRDefault="00505F99">
      <w:pPr>
        <w:rPr>
          <w:rFonts w:ascii="Calibri" w:hAnsi="Calibri" w:cs="Calibri"/>
          <w:lang w:val="ru-RU"/>
        </w:rPr>
      </w:pPr>
    </w:p>
    <w:p w14:paraId="2F8554FA" w14:textId="77777777" w:rsidR="00505F99" w:rsidRPr="007C47AF" w:rsidRDefault="00505F99">
      <w:pPr>
        <w:rPr>
          <w:rFonts w:ascii="Calibri" w:hAnsi="Calibri" w:cs="Calibri"/>
          <w:lang w:val="ru-RU"/>
        </w:rPr>
      </w:pPr>
    </w:p>
    <w:p w14:paraId="2919D6FC" w14:textId="77777777" w:rsidR="00505F99" w:rsidRPr="007C47AF" w:rsidRDefault="00505F99">
      <w:pPr>
        <w:rPr>
          <w:rFonts w:ascii="Calibri" w:hAnsi="Calibri" w:cs="Calibri"/>
          <w:lang w:val="ru-RU"/>
        </w:rPr>
      </w:pPr>
    </w:p>
    <w:p w14:paraId="5F59450E" w14:textId="77777777" w:rsidR="00505F99" w:rsidRPr="007C47AF" w:rsidRDefault="00505F99">
      <w:pPr>
        <w:rPr>
          <w:rFonts w:ascii="Calibri" w:hAnsi="Calibri" w:cs="Calibri"/>
          <w:lang w:val="ru-RU"/>
        </w:rPr>
      </w:pPr>
    </w:p>
    <w:p w14:paraId="1AB4EB82" w14:textId="611482A1" w:rsidR="00505F99" w:rsidRPr="007C47AF" w:rsidRDefault="00000000">
      <w:pPr>
        <w:pStyle w:val="3"/>
        <w:rPr>
          <w:rFonts w:ascii="Calibri" w:hAnsi="Calibri" w:cs="Calibri"/>
          <w:lang w:val="ru-RU"/>
        </w:rPr>
      </w:pPr>
      <w:r w:rsidRPr="007C47AF">
        <w:rPr>
          <w:rFonts w:ascii="Calibri" w:hAnsi="Calibri" w:cs="Calibri"/>
          <w:lang w:val="ru-RU"/>
        </w:rPr>
        <w:t>4</w:t>
      </w:r>
      <w:r>
        <w:rPr>
          <w:rFonts w:ascii="Calibri" w:hAnsi="Calibri" w:cs="Calibri"/>
        </w:rPr>
        <w:t>、</w:t>
      </w:r>
      <w:r w:rsidR="007C47AF">
        <w:rPr>
          <w:rFonts w:ascii="Calibri" w:hAnsi="Calibri" w:cs="Calibri"/>
          <w:lang w:val="ru-RU"/>
        </w:rPr>
        <w:t>Щетка для мягкой мебели</w:t>
      </w:r>
    </w:p>
    <w:p w14:paraId="1FA770FB" w14:textId="5B7899A7" w:rsidR="00505F99" w:rsidRPr="007C47AF" w:rsidRDefault="007C47AF" w:rsidP="007C47AF">
      <w:pPr>
        <w:ind w:firstLine="420"/>
        <w:rPr>
          <w:rFonts w:ascii="Calibri" w:hAnsi="Calibri" w:cs="Calibri"/>
          <w:lang w:val="ru-RU"/>
        </w:rPr>
      </w:pPr>
      <w:r w:rsidRPr="007C47AF">
        <w:rPr>
          <w:rFonts w:ascii="Calibri" w:hAnsi="Calibri" w:cs="Calibri"/>
          <w:lang w:val="ru-RU"/>
        </w:rPr>
        <w:t xml:space="preserve">При чистке </w:t>
      </w:r>
      <w:r>
        <w:rPr>
          <w:rFonts w:ascii="Calibri" w:hAnsi="Calibri" w:cs="Calibri"/>
          <w:lang w:val="ru-RU"/>
        </w:rPr>
        <w:t>обивки</w:t>
      </w:r>
      <w:r w:rsidRPr="007C47AF">
        <w:rPr>
          <w:rFonts w:ascii="Calibri" w:hAnsi="Calibri" w:cs="Calibri"/>
          <w:lang w:val="ru-RU"/>
        </w:rPr>
        <w:t xml:space="preserve"> используйте щетку для </w:t>
      </w:r>
      <w:r>
        <w:rPr>
          <w:rFonts w:ascii="Calibri" w:hAnsi="Calibri" w:cs="Calibri"/>
          <w:lang w:val="ru-RU"/>
        </w:rPr>
        <w:t>мягкой мебели</w:t>
      </w:r>
      <w:r w:rsidRPr="007C47AF">
        <w:rPr>
          <w:rFonts w:ascii="Calibri" w:hAnsi="Calibri" w:cs="Calibri"/>
          <w:lang w:val="ru-RU"/>
        </w:rPr>
        <w:t xml:space="preserve">. </w:t>
      </w:r>
      <w:r>
        <w:rPr>
          <w:rFonts w:ascii="Calibri" w:hAnsi="Calibri" w:cs="Calibri"/>
          <w:lang w:val="ru-RU"/>
        </w:rPr>
        <w:t>Она</w:t>
      </w:r>
      <w:r w:rsidRPr="007C47AF">
        <w:rPr>
          <w:rFonts w:ascii="Calibri" w:hAnsi="Calibri" w:cs="Calibri"/>
          <w:lang w:val="ru-RU"/>
        </w:rPr>
        <w:t xml:space="preserve"> может быть </w:t>
      </w:r>
      <w:r>
        <w:rPr>
          <w:rFonts w:ascii="Calibri" w:hAnsi="Calibri" w:cs="Calibri"/>
          <w:lang w:val="ru-RU"/>
        </w:rPr>
        <w:t xml:space="preserve">непосредственно </w:t>
      </w:r>
      <w:r w:rsidRPr="007C47AF">
        <w:rPr>
          <w:rFonts w:ascii="Calibri" w:hAnsi="Calibri" w:cs="Calibri"/>
          <w:lang w:val="ru-RU"/>
        </w:rPr>
        <w:t xml:space="preserve">подключена к ручке управления или к удлинительной трубке. </w:t>
      </w:r>
      <w:r>
        <w:rPr>
          <w:rFonts w:ascii="Calibri" w:hAnsi="Calibri" w:cs="Calibri"/>
          <w:lang w:val="ru-RU"/>
        </w:rPr>
        <w:t xml:space="preserve">Эта </w:t>
      </w:r>
      <w:r w:rsidRPr="007C47AF">
        <w:rPr>
          <w:rFonts w:ascii="Calibri" w:hAnsi="Calibri" w:cs="Calibri"/>
          <w:lang w:val="ru-RU"/>
        </w:rPr>
        <w:t xml:space="preserve">щетка может использоваться в сочетании с насадкой </w:t>
      </w:r>
      <w:r>
        <w:rPr>
          <w:rFonts w:ascii="Calibri" w:hAnsi="Calibri" w:cs="Calibri"/>
          <w:lang w:val="ru-RU"/>
        </w:rPr>
        <w:t>с ворсом</w:t>
      </w:r>
      <w:r w:rsidRPr="007C47AF">
        <w:rPr>
          <w:rFonts w:ascii="Calibri" w:hAnsi="Calibri" w:cs="Calibri"/>
          <w:lang w:val="ru-RU"/>
        </w:rPr>
        <w:t xml:space="preserve"> и </w:t>
      </w:r>
      <w:r>
        <w:rPr>
          <w:rFonts w:ascii="Calibri" w:hAnsi="Calibri" w:cs="Calibri"/>
          <w:lang w:val="ru-RU"/>
        </w:rPr>
        <w:t>скребком</w:t>
      </w:r>
      <w:r w:rsidRPr="007C47AF">
        <w:rPr>
          <w:rFonts w:ascii="Calibri" w:hAnsi="Calibri" w:cs="Calibri"/>
          <w:lang w:val="ru-RU"/>
        </w:rPr>
        <w:t>.</w:t>
      </w:r>
    </w:p>
    <w:p w14:paraId="75A61603" w14:textId="77777777" w:rsidR="00505F99" w:rsidRPr="007C47AF" w:rsidRDefault="00505F99">
      <w:pPr>
        <w:rPr>
          <w:rFonts w:ascii="Calibri" w:hAnsi="Calibri" w:cs="Calibri"/>
          <w:lang w:val="ru-RU"/>
        </w:rPr>
      </w:pPr>
    </w:p>
    <w:p w14:paraId="7FA76034" w14:textId="77777777" w:rsidR="00505F99" w:rsidRPr="007C47AF" w:rsidRDefault="00000000">
      <w:pPr>
        <w:ind w:firstLine="431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418833408" behindDoc="0" locked="0" layoutInCell="1" allowOverlap="1" wp14:anchorId="03437775" wp14:editId="4E4A87EA">
            <wp:simplePos x="0" y="0"/>
            <wp:positionH relativeFrom="column">
              <wp:posOffset>86360</wp:posOffset>
            </wp:positionH>
            <wp:positionV relativeFrom="paragraph">
              <wp:posOffset>6350</wp:posOffset>
            </wp:positionV>
            <wp:extent cx="4288790" cy="1440180"/>
            <wp:effectExtent l="0" t="0" r="16510" b="7620"/>
            <wp:wrapNone/>
            <wp:docPr id="76" name="图片 76" descr="TIM截图20200923114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TIM截图202009231148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8879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22B97A" w14:textId="77777777" w:rsidR="00505F99" w:rsidRPr="007C47AF" w:rsidRDefault="00000000">
      <w:pPr>
        <w:jc w:val="left"/>
        <w:rPr>
          <w:rFonts w:ascii="Calibri" w:hAnsi="Calibri" w:cs="Calibri"/>
          <w:lang w:val="ru-RU"/>
        </w:rPr>
      </w:pPr>
      <w:r w:rsidRPr="007C47AF">
        <w:rPr>
          <w:rFonts w:ascii="Calibri" w:hAnsi="Calibri" w:cs="Calibri"/>
          <w:lang w:val="ru-RU"/>
        </w:rPr>
        <w:t xml:space="preserve">    </w:t>
      </w:r>
    </w:p>
    <w:p w14:paraId="763270A2" w14:textId="77777777" w:rsidR="00505F99" w:rsidRPr="007C47AF" w:rsidRDefault="00505F99">
      <w:pPr>
        <w:rPr>
          <w:rFonts w:ascii="Calibri" w:hAnsi="Calibri" w:cs="Calibri"/>
          <w:lang w:val="ru-RU"/>
        </w:rPr>
      </w:pPr>
    </w:p>
    <w:p w14:paraId="0817E599" w14:textId="77777777" w:rsidR="00505F99" w:rsidRPr="007C47AF" w:rsidRDefault="00505F99">
      <w:pPr>
        <w:rPr>
          <w:rFonts w:ascii="Calibri" w:hAnsi="Calibri" w:cs="Calibri"/>
          <w:lang w:val="ru-RU"/>
        </w:rPr>
      </w:pPr>
    </w:p>
    <w:p w14:paraId="17CFE40B" w14:textId="77777777" w:rsidR="00505F99" w:rsidRPr="007C47AF" w:rsidRDefault="00505F99">
      <w:pPr>
        <w:rPr>
          <w:rFonts w:ascii="Calibri" w:hAnsi="Calibri" w:cs="Calibri"/>
          <w:lang w:val="ru-RU"/>
        </w:rPr>
      </w:pPr>
    </w:p>
    <w:p w14:paraId="1D6C3C16" w14:textId="77777777" w:rsidR="00505F99" w:rsidRPr="007C47AF" w:rsidRDefault="00505F99">
      <w:pPr>
        <w:rPr>
          <w:rFonts w:ascii="Calibri" w:hAnsi="Calibri" w:cs="Calibri"/>
          <w:lang w:val="ru-RU"/>
        </w:rPr>
      </w:pPr>
    </w:p>
    <w:p w14:paraId="17403E8F" w14:textId="6D914C86" w:rsidR="00505F99" w:rsidRPr="007C47AF" w:rsidRDefault="007C47AF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418835456" behindDoc="0" locked="0" layoutInCell="1" allowOverlap="1" wp14:anchorId="4C47ECA0" wp14:editId="3E8D7291">
                <wp:simplePos x="0" y="0"/>
                <wp:positionH relativeFrom="column">
                  <wp:posOffset>2285822</wp:posOffset>
                </wp:positionH>
                <wp:positionV relativeFrom="paragraph">
                  <wp:posOffset>215620</wp:posOffset>
                </wp:positionV>
                <wp:extent cx="2070100" cy="2416251"/>
                <wp:effectExtent l="0" t="0" r="25400" b="22225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2416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EECA7" w14:textId="7038C8AB" w:rsidR="00505F99" w:rsidRPr="007C47AF" w:rsidRDefault="007C47AF">
                            <w:pPr>
                              <w:rPr>
                                <w:lang w:val="ru-RU"/>
                              </w:rPr>
                            </w:pPr>
                            <w:r w:rsidRPr="007C47AF">
                              <w:rPr>
                                <w:lang w:val="ru-RU"/>
                              </w:rPr>
                              <w:t>Заме</w:t>
                            </w:r>
                            <w:r>
                              <w:rPr>
                                <w:lang w:val="ru-RU"/>
                              </w:rPr>
                              <w:t>на</w:t>
                            </w:r>
                            <w:r w:rsidRPr="007C47AF">
                              <w:rPr>
                                <w:lang w:val="ru-RU"/>
                              </w:rPr>
                              <w:t xml:space="preserve">: совместите щетку для </w:t>
                            </w:r>
                            <w:r>
                              <w:rPr>
                                <w:lang w:val="ru-RU"/>
                              </w:rPr>
                              <w:t>мягкой мебели</w:t>
                            </w:r>
                            <w:r w:rsidRPr="007C47AF">
                              <w:rPr>
                                <w:lang w:val="ru-RU"/>
                              </w:rPr>
                              <w:t xml:space="preserve"> с гнездом </w:t>
                            </w:r>
                            <w:r>
                              <w:rPr>
                                <w:lang w:val="ru-RU"/>
                              </w:rPr>
                              <w:t>для установки</w:t>
                            </w:r>
                            <w:r w:rsidRPr="007C47AF">
                              <w:rPr>
                                <w:lang w:val="ru-RU"/>
                              </w:rPr>
                              <w:t xml:space="preserve">, а затем нажмите на среднее положение всасывающего патрубка щетки (стрелка 2), головку щетки можно зафиксировать на щетке для </w:t>
                            </w:r>
                            <w:r>
                              <w:rPr>
                                <w:lang w:val="ru-RU"/>
                              </w:rPr>
                              <w:t>мягкой мебели</w:t>
                            </w:r>
                            <w:r w:rsidRPr="007C47AF">
                              <w:rPr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7ECA0" id="文本框 82" o:spid="_x0000_s1043" type="#_x0000_t202" style="position:absolute;left:0;text-align:left;margin-left:180pt;margin-top:17pt;width:163pt;height:190.25pt;z-index:41883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" fillcolor="white [3201]" strokeweight=".5pt">
                <v:textbox>
                  <w:txbxContent>
                    <w:p w14:paraId="51DEECA7" w14:textId="7038C8AB" w:rsidR="00505F99" w:rsidRPr="007C47AF" w:rsidRDefault="007C47AF">
                      <w:pPr>
                        <w:rPr>
                          <w:lang w:val="ru-RU"/>
                        </w:rPr>
                      </w:pPr>
                      <w:r w:rsidRPr="007C47AF">
                        <w:rPr>
                          <w:lang w:val="ru-RU"/>
                        </w:rPr>
                        <w:t>Заме</w:t>
                      </w:r>
                      <w:r>
                        <w:rPr>
                          <w:lang w:val="ru-RU"/>
                        </w:rPr>
                        <w:t>на</w:t>
                      </w:r>
                      <w:r w:rsidRPr="007C47AF">
                        <w:rPr>
                          <w:lang w:val="ru-RU"/>
                        </w:rPr>
                        <w:t xml:space="preserve">: совместите щетку для </w:t>
                      </w:r>
                      <w:r>
                        <w:rPr>
                          <w:lang w:val="ru-RU"/>
                        </w:rPr>
                        <w:t>мягкой мебели</w:t>
                      </w:r>
                      <w:r w:rsidRPr="007C47AF">
                        <w:rPr>
                          <w:lang w:val="ru-RU"/>
                        </w:rPr>
                        <w:t xml:space="preserve"> с гнездом </w:t>
                      </w:r>
                      <w:r>
                        <w:rPr>
                          <w:lang w:val="ru-RU"/>
                        </w:rPr>
                        <w:t>для установки</w:t>
                      </w:r>
                      <w:r w:rsidRPr="007C47AF">
                        <w:rPr>
                          <w:lang w:val="ru-RU"/>
                        </w:rPr>
                        <w:t xml:space="preserve">, а затем нажмите на среднее положение всасывающего патрубка щетки (стрелка 2), головку щетки можно зафиксировать на щетке для </w:t>
                      </w:r>
                      <w:r>
                        <w:rPr>
                          <w:lang w:val="ru-RU"/>
                        </w:rPr>
                        <w:t>мягкой мебели</w:t>
                      </w:r>
                      <w:r w:rsidRPr="007C47AF">
                        <w:rPr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rFonts w:ascii="Calibri" w:hAnsi="Calibri" w:cs="Calibri"/>
          <w:noProof/>
        </w:rPr>
        <w:drawing>
          <wp:anchor distT="0" distB="0" distL="114300" distR="114300" simplePos="0" relativeHeight="418834432" behindDoc="0" locked="0" layoutInCell="1" allowOverlap="1" wp14:anchorId="1C4CEFA2" wp14:editId="784D49CF">
            <wp:simplePos x="0" y="0"/>
            <wp:positionH relativeFrom="column">
              <wp:posOffset>-186055</wp:posOffset>
            </wp:positionH>
            <wp:positionV relativeFrom="paragraph">
              <wp:posOffset>164465</wp:posOffset>
            </wp:positionV>
            <wp:extent cx="2112645" cy="1494155"/>
            <wp:effectExtent l="0" t="0" r="1905" b="10795"/>
            <wp:wrapNone/>
            <wp:docPr id="83" name="图片 83" descr="TIM截图2020092314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TIM截图202009231400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ACBE81" w14:textId="77777777" w:rsidR="00505F99" w:rsidRPr="007C47AF" w:rsidRDefault="00505F99">
      <w:pPr>
        <w:rPr>
          <w:rFonts w:ascii="Calibri" w:hAnsi="Calibri" w:cs="Calibri"/>
          <w:lang w:val="ru-RU"/>
        </w:rPr>
      </w:pPr>
    </w:p>
    <w:p w14:paraId="7C152A6F" w14:textId="77777777" w:rsidR="00505F99" w:rsidRPr="007C47AF" w:rsidRDefault="00505F99">
      <w:pPr>
        <w:rPr>
          <w:rFonts w:ascii="Calibri" w:hAnsi="Calibri" w:cs="Calibri"/>
          <w:lang w:val="ru-RU"/>
        </w:rPr>
      </w:pPr>
    </w:p>
    <w:p w14:paraId="5309E0C7" w14:textId="77777777" w:rsidR="00505F99" w:rsidRPr="007C47AF" w:rsidRDefault="00505F99">
      <w:pPr>
        <w:jc w:val="center"/>
        <w:rPr>
          <w:rFonts w:ascii="Calibri" w:hAnsi="Calibri" w:cs="Calibri"/>
          <w:lang w:val="ru-RU"/>
        </w:rPr>
      </w:pPr>
    </w:p>
    <w:p w14:paraId="3D012742" w14:textId="77777777" w:rsidR="00505F99" w:rsidRPr="007C47AF" w:rsidRDefault="00505F99">
      <w:pPr>
        <w:tabs>
          <w:tab w:val="left" w:pos="2561"/>
        </w:tabs>
        <w:jc w:val="left"/>
        <w:rPr>
          <w:rFonts w:ascii="Calibri" w:hAnsi="Calibri" w:cs="Calibri"/>
          <w:lang w:val="ru-RU"/>
        </w:rPr>
      </w:pPr>
    </w:p>
    <w:p w14:paraId="704BD734" w14:textId="77777777" w:rsidR="00505F99" w:rsidRPr="007C47AF" w:rsidRDefault="00000000">
      <w:pPr>
        <w:tabs>
          <w:tab w:val="left" w:pos="2561"/>
        </w:tabs>
        <w:jc w:val="left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418836480" behindDoc="0" locked="0" layoutInCell="1" allowOverlap="1" wp14:anchorId="0011AE7C" wp14:editId="415F8005">
                <wp:simplePos x="0" y="0"/>
                <wp:positionH relativeFrom="column">
                  <wp:posOffset>1926590</wp:posOffset>
                </wp:positionH>
                <wp:positionV relativeFrom="paragraph">
                  <wp:posOffset>-337820</wp:posOffset>
                </wp:positionV>
                <wp:extent cx="360680" cy="0"/>
                <wp:effectExtent l="0" t="53975" r="1270" b="60325"/>
                <wp:wrapNone/>
                <wp:docPr id="86" name="直接箭头连接符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84755" y="6245860"/>
                          <a:ext cx="360680" cy="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3C2D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86" o:spid="_x0000_s1026" type="#_x0000_t32" style="position:absolute;margin-left:151.7pt;margin-top:-26.6pt;width:28.4pt;height:0;z-index:4188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" strokecolor="black [3200]" strokeweight="1.5pt">
                <v:stroke endarrow="open" joinstyle="miter"/>
              </v:shape>
            </w:pict>
          </mc:Fallback>
        </mc:AlternateContent>
      </w:r>
    </w:p>
    <w:p w14:paraId="288BE9FE" w14:textId="7A3195AE" w:rsidR="00505F99" w:rsidRDefault="00505F99">
      <w:pPr>
        <w:rPr>
          <w:rFonts w:ascii="Calibri" w:hAnsi="Calibri" w:cs="Calibri"/>
          <w:lang w:val="ru-RU"/>
        </w:rPr>
      </w:pPr>
    </w:p>
    <w:p w14:paraId="5B482EB8" w14:textId="77777777" w:rsidR="00C96B9E" w:rsidRPr="007C47AF" w:rsidRDefault="00C96B9E">
      <w:pPr>
        <w:rPr>
          <w:rFonts w:ascii="Calibri" w:hAnsi="Calibri" w:cs="Calibri"/>
          <w:lang w:val="ru-RU"/>
        </w:rPr>
      </w:pPr>
    </w:p>
    <w:p w14:paraId="4C3A2E81" w14:textId="13FC3FC9" w:rsidR="00505F99" w:rsidRPr="007C47AF" w:rsidRDefault="007C47AF">
      <w:pPr>
        <w:ind w:firstLine="480"/>
        <w:jc w:val="left"/>
        <w:rPr>
          <w:rFonts w:ascii="Calibri" w:hAnsi="Calibri" w:cs="Calibri"/>
          <w:b/>
          <w:bCs/>
          <w:lang w:val="ru-RU"/>
        </w:rPr>
      </w:pPr>
      <w:r w:rsidRPr="007C47AF">
        <w:rPr>
          <w:rFonts w:ascii="Calibri" w:hAnsi="Calibri" w:cs="Calibri"/>
          <w:b/>
          <w:bCs/>
          <w:lang w:val="ru-RU"/>
        </w:rPr>
        <w:t xml:space="preserve">При чистке </w:t>
      </w:r>
      <w:r>
        <w:rPr>
          <w:rFonts w:ascii="Calibri" w:hAnsi="Calibri" w:cs="Calibri"/>
          <w:b/>
          <w:bCs/>
          <w:lang w:val="ru-RU"/>
        </w:rPr>
        <w:t>обивки</w:t>
      </w:r>
      <w:r w:rsidR="00C96B9E">
        <w:rPr>
          <w:rFonts w:ascii="Calibri" w:hAnsi="Calibri" w:cs="Calibri"/>
          <w:b/>
          <w:bCs/>
          <w:lang w:val="ru-RU"/>
        </w:rPr>
        <w:t xml:space="preserve"> или</w:t>
      </w:r>
      <w:r w:rsidRPr="007C47AF">
        <w:rPr>
          <w:rFonts w:ascii="Calibri" w:hAnsi="Calibri" w:cs="Calibri"/>
          <w:b/>
          <w:bCs/>
          <w:lang w:val="ru-RU"/>
        </w:rPr>
        <w:t xml:space="preserve"> ткане</w:t>
      </w:r>
      <w:r w:rsidR="00C96B9E">
        <w:rPr>
          <w:rFonts w:ascii="Calibri" w:hAnsi="Calibri" w:cs="Calibri"/>
          <w:b/>
          <w:bCs/>
          <w:lang w:val="ru-RU"/>
        </w:rPr>
        <w:t>вых поверхностей,</w:t>
      </w:r>
      <w:r w:rsidRPr="007C47AF">
        <w:rPr>
          <w:rFonts w:ascii="Calibri" w:hAnsi="Calibri" w:cs="Calibri"/>
          <w:b/>
          <w:bCs/>
          <w:lang w:val="ru-RU"/>
        </w:rPr>
        <w:t xml:space="preserve"> правильно регулируйте количество пара, чтобы предотвратить повреждение </w:t>
      </w:r>
      <w:r w:rsidR="00C96B9E">
        <w:rPr>
          <w:rFonts w:ascii="Calibri" w:hAnsi="Calibri" w:cs="Calibri"/>
          <w:b/>
          <w:bCs/>
          <w:lang w:val="ru-RU"/>
        </w:rPr>
        <w:t>покрытия</w:t>
      </w:r>
      <w:r w:rsidRPr="007C47AF">
        <w:rPr>
          <w:rFonts w:ascii="Calibri" w:hAnsi="Calibri" w:cs="Calibri"/>
          <w:b/>
          <w:bCs/>
          <w:lang w:val="ru-RU"/>
        </w:rPr>
        <w:t xml:space="preserve"> </w:t>
      </w:r>
      <w:r w:rsidR="00C96B9E">
        <w:rPr>
          <w:rFonts w:ascii="Calibri" w:hAnsi="Calibri" w:cs="Calibri"/>
          <w:b/>
          <w:bCs/>
          <w:lang w:val="ru-RU"/>
        </w:rPr>
        <w:t xml:space="preserve">избыточным </w:t>
      </w:r>
      <w:r w:rsidRPr="007C47AF">
        <w:rPr>
          <w:rFonts w:ascii="Calibri" w:hAnsi="Calibri" w:cs="Calibri"/>
          <w:b/>
          <w:bCs/>
          <w:lang w:val="ru-RU"/>
        </w:rPr>
        <w:t>паром.</w:t>
      </w:r>
      <w:r w:rsidR="00000000"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377399296" behindDoc="0" locked="0" layoutInCell="1" allowOverlap="1" wp14:anchorId="07BF29C5" wp14:editId="4BB22589">
                <wp:simplePos x="0" y="0"/>
                <wp:positionH relativeFrom="column">
                  <wp:posOffset>17780</wp:posOffset>
                </wp:positionH>
                <wp:positionV relativeFrom="paragraph">
                  <wp:posOffset>40005</wp:posOffset>
                </wp:positionV>
                <wp:extent cx="179705" cy="179705"/>
                <wp:effectExtent l="0" t="0" r="10795" b="10795"/>
                <wp:wrapNone/>
                <wp:docPr id="84" name="禁止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noSmoking">
                          <a:avLst>
                            <a:gd name="adj" fmla="val 11929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7651230A" id="禁止符" o:spid="_x0000_s1026" type="#_x0000_t57" style="position:absolute;margin-left:1.4pt;margin-top:3.15pt;width:14.15pt;height:14.15pt;z-index:3773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" adj="2577" fillcolor="black [3213]" stroked="f" strokeweight="1pt"/>
            </w:pict>
          </mc:Fallback>
        </mc:AlternateContent>
      </w:r>
    </w:p>
    <w:p w14:paraId="6F16DFC1" w14:textId="657E8FE2" w:rsidR="00505F99" w:rsidRPr="00C96B9E" w:rsidRDefault="00C96B9E">
      <w:pPr>
        <w:ind w:firstLine="480"/>
        <w:jc w:val="left"/>
        <w:rPr>
          <w:rFonts w:ascii="Calibri" w:hAnsi="Calibri" w:cs="Calibri"/>
          <w:b/>
          <w:bCs/>
          <w:lang w:val="ru-RU"/>
        </w:rPr>
      </w:pPr>
      <w:r>
        <w:rPr>
          <w:rFonts w:cstheme="minorHAnsi"/>
          <w:b/>
          <w:bCs/>
          <w:lang w:val="ru-RU"/>
        </w:rPr>
        <w:t>Если</w:t>
      </w:r>
      <w:r w:rsidRPr="00C96B9E">
        <w:rPr>
          <w:rFonts w:cstheme="minorHAnsi"/>
          <w:b/>
          <w:bCs/>
          <w:lang w:val="ru-RU"/>
        </w:rPr>
        <w:t xml:space="preserve"> температура окружающей среды ниже 0 </w:t>
      </w:r>
      <w:r w:rsidRPr="00C96B9E">
        <w:rPr>
          <w:rFonts w:ascii="Cambria Math" w:hAnsi="Cambria Math" w:cs="Cambria Math"/>
          <w:b/>
          <w:bCs/>
          <w:lang w:val="ru-RU"/>
        </w:rPr>
        <w:t>℃</w:t>
      </w:r>
      <w:r w:rsidRPr="00C96B9E">
        <w:rPr>
          <w:rFonts w:cstheme="minorHAnsi"/>
          <w:b/>
          <w:bCs/>
          <w:lang w:val="ru-RU"/>
        </w:rPr>
        <w:t xml:space="preserve">, </w:t>
      </w:r>
      <w:r w:rsidRPr="00C96B9E">
        <w:rPr>
          <w:rFonts w:ascii="Calibri" w:hAnsi="Calibri" w:cs="Calibri"/>
          <w:b/>
          <w:bCs/>
          <w:lang w:val="ru-RU"/>
        </w:rPr>
        <w:t>не</w:t>
      </w:r>
      <w:r w:rsidRPr="00C96B9E">
        <w:rPr>
          <w:rFonts w:cstheme="minorHAnsi"/>
          <w:b/>
          <w:bCs/>
          <w:lang w:val="ru-RU"/>
        </w:rPr>
        <w:t xml:space="preserve"> </w:t>
      </w:r>
      <w:r w:rsidRPr="00C96B9E">
        <w:rPr>
          <w:rFonts w:ascii="Calibri" w:hAnsi="Calibri" w:cs="Calibri"/>
          <w:b/>
          <w:bCs/>
          <w:lang w:val="ru-RU"/>
        </w:rPr>
        <w:t>используйте</w:t>
      </w:r>
      <w:r w:rsidRPr="00C96B9E">
        <w:rPr>
          <w:rFonts w:cstheme="minorHAnsi"/>
          <w:b/>
          <w:bCs/>
          <w:lang w:val="ru-RU"/>
        </w:rPr>
        <w:t xml:space="preserve"> </w:t>
      </w:r>
      <w:r>
        <w:rPr>
          <w:rFonts w:ascii="Calibri" w:hAnsi="Calibri" w:cs="Calibri"/>
          <w:b/>
          <w:bCs/>
          <w:lang w:val="ru-RU"/>
        </w:rPr>
        <w:t>агрегат</w:t>
      </w:r>
      <w:r w:rsidRPr="00C96B9E">
        <w:rPr>
          <w:rFonts w:cstheme="minorHAnsi"/>
          <w:b/>
          <w:bCs/>
          <w:lang w:val="ru-RU"/>
        </w:rPr>
        <w:t xml:space="preserve"> </w:t>
      </w:r>
      <w:r w:rsidRPr="00C96B9E">
        <w:rPr>
          <w:rFonts w:ascii="Calibri" w:hAnsi="Calibri" w:cs="Calibri"/>
          <w:b/>
          <w:bCs/>
          <w:lang w:val="ru-RU"/>
        </w:rPr>
        <w:t>для</w:t>
      </w:r>
      <w:r w:rsidRPr="00C96B9E">
        <w:rPr>
          <w:rFonts w:cstheme="minorHAnsi"/>
          <w:b/>
          <w:bCs/>
          <w:lang w:val="ru-RU"/>
        </w:rPr>
        <w:t xml:space="preserve"> </w:t>
      </w:r>
      <w:r w:rsidRPr="00C96B9E">
        <w:rPr>
          <w:rFonts w:ascii="Calibri" w:hAnsi="Calibri" w:cs="Calibri"/>
          <w:b/>
          <w:bCs/>
          <w:lang w:val="ru-RU"/>
        </w:rPr>
        <w:t>очистки</w:t>
      </w:r>
      <w:r w:rsidRPr="00C96B9E">
        <w:rPr>
          <w:rFonts w:cstheme="minorHAnsi"/>
          <w:b/>
          <w:bCs/>
          <w:lang w:val="ru-RU"/>
        </w:rPr>
        <w:t xml:space="preserve"> </w:t>
      </w:r>
      <w:r w:rsidRPr="00C96B9E">
        <w:rPr>
          <w:rFonts w:ascii="Calibri" w:hAnsi="Calibri" w:cs="Calibri"/>
          <w:b/>
          <w:bCs/>
          <w:lang w:val="ru-RU"/>
        </w:rPr>
        <w:t>стек</w:t>
      </w:r>
      <w:r>
        <w:rPr>
          <w:rFonts w:ascii="Calibri" w:hAnsi="Calibri" w:cs="Calibri"/>
          <w:b/>
          <w:bCs/>
          <w:lang w:val="ru-RU"/>
        </w:rPr>
        <w:t>ол</w:t>
      </w:r>
      <w:r w:rsidRPr="00C96B9E">
        <w:rPr>
          <w:rFonts w:ascii="Calibri" w:hAnsi="Calibri" w:cs="Calibri" w:hint="eastAsia"/>
          <w:b/>
          <w:bCs/>
          <w:lang w:val="ru-RU"/>
        </w:rPr>
        <w:t>.</w:t>
      </w:r>
      <w:r w:rsidR="00000000"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418837504" behindDoc="0" locked="0" layoutInCell="1" allowOverlap="1" wp14:anchorId="0C56D0BD" wp14:editId="79929F93">
                <wp:simplePos x="0" y="0"/>
                <wp:positionH relativeFrom="column">
                  <wp:posOffset>27940</wp:posOffset>
                </wp:positionH>
                <wp:positionV relativeFrom="paragraph">
                  <wp:posOffset>38100</wp:posOffset>
                </wp:positionV>
                <wp:extent cx="179705" cy="179705"/>
                <wp:effectExtent l="0" t="0" r="10795" b="10795"/>
                <wp:wrapNone/>
                <wp:docPr id="87" name="禁止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noSmoking">
                          <a:avLst>
                            <a:gd name="adj" fmla="val 11929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1ED41845" id="禁止符" o:spid="_x0000_s1026" type="#_x0000_t57" style="position:absolute;margin-left:2.2pt;margin-top:3pt;width:14.15pt;height:14.15pt;z-index:4188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" adj="2577" fillcolor="black [3213]" stroked="f" strokeweight="1pt"/>
            </w:pict>
          </mc:Fallback>
        </mc:AlternateContent>
      </w:r>
    </w:p>
    <w:p w14:paraId="5B92E799" w14:textId="48D6A553" w:rsidR="00505F99" w:rsidRPr="00C96B9E" w:rsidRDefault="00C96B9E">
      <w:pPr>
        <w:ind w:firstLine="480"/>
        <w:jc w:val="left"/>
        <w:rPr>
          <w:rFonts w:ascii="Calibri" w:hAnsi="Calibri" w:cs="Calibri"/>
          <w:b/>
          <w:bCs/>
          <w:lang w:val="ru-RU"/>
        </w:rPr>
      </w:pPr>
      <w:r w:rsidRPr="00C96B9E">
        <w:rPr>
          <w:rFonts w:ascii="Calibri" w:hAnsi="Calibri" w:cs="Calibri"/>
          <w:b/>
          <w:bCs/>
          <w:lang w:val="ru-RU"/>
        </w:rPr>
        <w:t xml:space="preserve">При очистке </w:t>
      </w:r>
      <w:r>
        <w:rPr>
          <w:rFonts w:ascii="Calibri" w:hAnsi="Calibri" w:cs="Calibri"/>
          <w:b/>
          <w:bCs/>
          <w:lang w:val="ru-RU"/>
        </w:rPr>
        <w:t>стекол</w:t>
      </w:r>
      <w:r w:rsidRPr="00C96B9E">
        <w:rPr>
          <w:rFonts w:ascii="Calibri" w:hAnsi="Calibri" w:cs="Calibri"/>
          <w:b/>
          <w:bCs/>
          <w:lang w:val="ru-RU"/>
        </w:rPr>
        <w:t xml:space="preserve"> не оставляйте щетку для стекла в одном и том же положении более 2 секунд.</w:t>
      </w:r>
      <w:r w:rsidR="00000000"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418838528" behindDoc="0" locked="0" layoutInCell="1" allowOverlap="1" wp14:anchorId="0900BE18" wp14:editId="7C896393">
                <wp:simplePos x="0" y="0"/>
                <wp:positionH relativeFrom="column">
                  <wp:posOffset>31750</wp:posOffset>
                </wp:positionH>
                <wp:positionV relativeFrom="paragraph">
                  <wp:posOffset>21590</wp:posOffset>
                </wp:positionV>
                <wp:extent cx="179705" cy="179705"/>
                <wp:effectExtent l="0" t="0" r="10795" b="10795"/>
                <wp:wrapNone/>
                <wp:docPr id="88" name="禁止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noSmoking">
                          <a:avLst>
                            <a:gd name="adj" fmla="val 11929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762EF3BF" id="禁止符" o:spid="_x0000_s1026" type="#_x0000_t57" style="position:absolute;margin-left:2.5pt;margin-top:1.7pt;width:14.15pt;height:14.15pt;z-index:4188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" adj="2577" fillcolor="black [3213]" stroked="f" strokeweight="1pt"/>
            </w:pict>
          </mc:Fallback>
        </mc:AlternateContent>
      </w:r>
    </w:p>
    <w:p w14:paraId="2DCBB56B" w14:textId="2072B35F" w:rsidR="00505F99" w:rsidRPr="00C96B9E" w:rsidRDefault="00000000">
      <w:pPr>
        <w:pStyle w:val="3"/>
        <w:rPr>
          <w:rFonts w:ascii="Calibri" w:hAnsi="Calibri" w:cs="Calibri"/>
          <w:lang w:val="ru-RU"/>
        </w:rPr>
      </w:pPr>
      <w:r w:rsidRPr="00C96B9E">
        <w:rPr>
          <w:rFonts w:ascii="Calibri" w:hAnsi="Calibri" w:cs="Calibri"/>
          <w:lang w:val="ru-RU"/>
        </w:rPr>
        <w:t>5</w:t>
      </w:r>
      <w:r>
        <w:rPr>
          <w:rFonts w:ascii="Calibri" w:hAnsi="Calibri" w:cs="Calibri"/>
        </w:rPr>
        <w:t>、</w:t>
      </w:r>
      <w:r w:rsidR="00C96B9E">
        <w:rPr>
          <w:rFonts w:ascii="Calibri" w:hAnsi="Calibri" w:cs="Calibri"/>
          <w:lang w:val="ru-RU"/>
        </w:rPr>
        <w:t>Форсунка точечного распыления.</w:t>
      </w:r>
    </w:p>
    <w:p w14:paraId="7AFBA5BB" w14:textId="350CE90D" w:rsidR="00505F99" w:rsidRDefault="00C96B9E">
      <w:pPr>
        <w:tabs>
          <w:tab w:val="left" w:pos="648"/>
        </w:tabs>
        <w:ind w:firstLineChars="200" w:firstLine="480"/>
        <w:jc w:val="left"/>
        <w:rPr>
          <w:rFonts w:ascii="Calibri" w:hAnsi="Calibri" w:cs="Calibri"/>
          <w:lang w:val="ru-RU"/>
        </w:rPr>
      </w:pPr>
      <w:r w:rsidRPr="00C96B9E">
        <w:rPr>
          <w:rFonts w:ascii="Calibri" w:hAnsi="Calibri" w:cs="Calibri"/>
          <w:lang w:val="ru-RU"/>
        </w:rPr>
        <w:t xml:space="preserve">Точечная форсунка больше подходит для очистки некоторых </w:t>
      </w:r>
      <w:proofErr w:type="spellStart"/>
      <w:r>
        <w:rPr>
          <w:rFonts w:ascii="Calibri" w:hAnsi="Calibri" w:cs="Calibri"/>
          <w:lang w:val="ru-RU"/>
        </w:rPr>
        <w:t>сложнодоступных</w:t>
      </w:r>
      <w:proofErr w:type="spellEnd"/>
      <w:r>
        <w:rPr>
          <w:rFonts w:ascii="Calibri" w:hAnsi="Calibri" w:cs="Calibri"/>
          <w:lang w:val="ru-RU"/>
        </w:rPr>
        <w:t xml:space="preserve"> участков</w:t>
      </w:r>
      <w:r w:rsidRPr="00C96B9E">
        <w:rPr>
          <w:rFonts w:ascii="Calibri" w:hAnsi="Calibri" w:cs="Calibri"/>
          <w:lang w:val="ru-RU"/>
        </w:rPr>
        <w:t xml:space="preserve">. </w:t>
      </w:r>
      <w:r>
        <w:rPr>
          <w:rFonts w:ascii="Calibri" w:hAnsi="Calibri" w:cs="Calibri"/>
          <w:lang w:val="ru-RU"/>
        </w:rPr>
        <w:t xml:space="preserve">При этом выпуск </w:t>
      </w:r>
      <w:r w:rsidRPr="00C96B9E">
        <w:rPr>
          <w:rFonts w:ascii="Calibri" w:hAnsi="Calibri" w:cs="Calibri"/>
          <w:lang w:val="ru-RU"/>
        </w:rPr>
        <w:t xml:space="preserve">пара более концентрированный, а скорость </w:t>
      </w:r>
      <w:r>
        <w:rPr>
          <w:rFonts w:ascii="Calibri" w:hAnsi="Calibri" w:cs="Calibri"/>
          <w:lang w:val="ru-RU"/>
        </w:rPr>
        <w:t xml:space="preserve">его </w:t>
      </w:r>
      <w:r w:rsidRPr="00C96B9E">
        <w:rPr>
          <w:rFonts w:ascii="Calibri" w:hAnsi="Calibri" w:cs="Calibri"/>
          <w:lang w:val="ru-RU"/>
        </w:rPr>
        <w:t>потока выше. Е</w:t>
      </w:r>
      <w:r>
        <w:rPr>
          <w:rFonts w:ascii="Calibri" w:hAnsi="Calibri" w:cs="Calibri"/>
          <w:lang w:val="ru-RU"/>
        </w:rPr>
        <w:t>е</w:t>
      </w:r>
      <w:r w:rsidRPr="00C96B9E">
        <w:rPr>
          <w:rFonts w:ascii="Calibri" w:hAnsi="Calibri" w:cs="Calibri"/>
          <w:lang w:val="ru-RU"/>
        </w:rPr>
        <w:t xml:space="preserve"> можно использовать в местах, которые труднее очистить, </w:t>
      </w:r>
      <w:r>
        <w:rPr>
          <w:rFonts w:ascii="Calibri" w:hAnsi="Calibri" w:cs="Calibri"/>
          <w:lang w:val="ru-RU"/>
        </w:rPr>
        <w:t xml:space="preserve">например, </w:t>
      </w:r>
      <w:r w:rsidRPr="00C96B9E">
        <w:rPr>
          <w:rFonts w:ascii="Calibri" w:hAnsi="Calibri" w:cs="Calibri"/>
          <w:lang w:val="ru-RU"/>
        </w:rPr>
        <w:t xml:space="preserve">таких </w:t>
      </w:r>
      <w:r w:rsidRPr="00C96B9E">
        <w:rPr>
          <w:rFonts w:ascii="Calibri" w:hAnsi="Calibri" w:cs="Calibri"/>
          <w:lang w:val="ru-RU"/>
        </w:rPr>
        <w:lastRenderedPageBreak/>
        <w:t>как зазоры между плиткой, дверные и оконные направляющие</w:t>
      </w:r>
      <w:r>
        <w:rPr>
          <w:rFonts w:ascii="Calibri" w:hAnsi="Calibri" w:cs="Calibri"/>
          <w:lang w:val="ru-RU"/>
        </w:rPr>
        <w:t xml:space="preserve">, </w:t>
      </w:r>
      <w:proofErr w:type="gramStart"/>
      <w:r>
        <w:rPr>
          <w:rFonts w:ascii="Calibri" w:hAnsi="Calibri" w:cs="Calibri"/>
          <w:lang w:val="ru-RU"/>
        </w:rPr>
        <w:t xml:space="preserve">углы </w:t>
      </w:r>
      <w:r w:rsidRPr="00C96B9E">
        <w:rPr>
          <w:rFonts w:ascii="Calibri" w:hAnsi="Calibri" w:cs="Calibri"/>
          <w:lang w:val="ru-RU"/>
        </w:rPr>
        <w:t xml:space="preserve"> и</w:t>
      </w:r>
      <w:proofErr w:type="gramEnd"/>
      <w:r w:rsidRPr="00C96B9E">
        <w:rPr>
          <w:rFonts w:ascii="Calibri" w:hAnsi="Calibri" w:cs="Calibri"/>
          <w:lang w:val="ru-RU"/>
        </w:rPr>
        <w:t xml:space="preserve"> т. д. Способ подключения такой же, как у </w:t>
      </w:r>
      <w:r>
        <w:rPr>
          <w:rFonts w:ascii="Calibri" w:hAnsi="Calibri" w:cs="Calibri"/>
          <w:lang w:val="ru-RU"/>
        </w:rPr>
        <w:t>щетки для обивки</w:t>
      </w:r>
      <w:r w:rsidR="00000000" w:rsidRPr="00C96B9E">
        <w:rPr>
          <w:rFonts w:ascii="Calibri" w:hAnsi="Calibri" w:cs="Calibri"/>
          <w:lang w:val="ru-RU"/>
        </w:rPr>
        <w:t>.</w:t>
      </w:r>
    </w:p>
    <w:p w14:paraId="4B55668C" w14:textId="77777777" w:rsidR="00A057E4" w:rsidRPr="00C96B9E" w:rsidRDefault="00A057E4">
      <w:pPr>
        <w:tabs>
          <w:tab w:val="left" w:pos="648"/>
        </w:tabs>
        <w:ind w:firstLineChars="200" w:firstLine="480"/>
        <w:jc w:val="left"/>
        <w:rPr>
          <w:rFonts w:ascii="Calibri" w:hAnsi="Calibri" w:cs="Calibri"/>
          <w:lang w:val="ru-RU"/>
        </w:rPr>
      </w:pPr>
    </w:p>
    <w:p w14:paraId="7605CED0" w14:textId="6F787236" w:rsidR="007C47AF" w:rsidRPr="00C96B9E" w:rsidRDefault="007C47AF">
      <w:pPr>
        <w:tabs>
          <w:tab w:val="left" w:pos="648"/>
        </w:tabs>
        <w:ind w:firstLineChars="200" w:firstLine="480"/>
        <w:jc w:val="left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418839552" behindDoc="0" locked="0" layoutInCell="1" allowOverlap="1" wp14:anchorId="3DBDFBD5" wp14:editId="7E2F0372">
            <wp:simplePos x="0" y="0"/>
            <wp:positionH relativeFrom="margin">
              <wp:posOffset>244475</wp:posOffset>
            </wp:positionH>
            <wp:positionV relativeFrom="paragraph">
              <wp:posOffset>33985</wp:posOffset>
            </wp:positionV>
            <wp:extent cx="4038600" cy="1389380"/>
            <wp:effectExtent l="0" t="0" r="0" b="1270"/>
            <wp:wrapNone/>
            <wp:docPr id="89" name="图片 89" descr="TIM截图20200923143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TIM截图202009231430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1FA3CF" w14:textId="6BDC10DE" w:rsidR="007C47AF" w:rsidRPr="00C96B9E" w:rsidRDefault="007C47AF">
      <w:pPr>
        <w:tabs>
          <w:tab w:val="left" w:pos="648"/>
        </w:tabs>
        <w:ind w:firstLineChars="200" w:firstLine="480"/>
        <w:jc w:val="left"/>
        <w:rPr>
          <w:rFonts w:ascii="Calibri" w:hAnsi="Calibri" w:cs="Calibri"/>
          <w:lang w:val="ru-RU"/>
        </w:rPr>
      </w:pPr>
    </w:p>
    <w:p w14:paraId="747FF83A" w14:textId="77777777" w:rsidR="007C47AF" w:rsidRPr="00C96B9E" w:rsidRDefault="007C47AF">
      <w:pPr>
        <w:tabs>
          <w:tab w:val="left" w:pos="648"/>
        </w:tabs>
        <w:ind w:firstLineChars="200" w:firstLine="480"/>
        <w:jc w:val="left"/>
        <w:rPr>
          <w:rFonts w:ascii="Calibri" w:hAnsi="Calibri" w:cs="Calibri"/>
          <w:lang w:val="ru-RU"/>
        </w:rPr>
      </w:pPr>
    </w:p>
    <w:p w14:paraId="748BA4FB" w14:textId="77777777" w:rsidR="007C47AF" w:rsidRPr="00C96B9E" w:rsidRDefault="007C47AF">
      <w:pPr>
        <w:tabs>
          <w:tab w:val="left" w:pos="648"/>
        </w:tabs>
        <w:ind w:firstLineChars="200" w:firstLine="480"/>
        <w:jc w:val="left"/>
        <w:rPr>
          <w:rFonts w:ascii="Calibri" w:hAnsi="Calibri" w:cs="Calibri"/>
          <w:lang w:val="ru-RU"/>
        </w:rPr>
      </w:pPr>
    </w:p>
    <w:p w14:paraId="250EF381" w14:textId="77777777" w:rsidR="00505F99" w:rsidRPr="00C96B9E" w:rsidRDefault="00505F99">
      <w:pPr>
        <w:rPr>
          <w:rFonts w:ascii="Calibri" w:hAnsi="Calibri" w:cs="Calibri"/>
          <w:lang w:val="ru-RU"/>
        </w:rPr>
      </w:pPr>
    </w:p>
    <w:p w14:paraId="49A05123" w14:textId="51D95177" w:rsidR="00505F99" w:rsidRPr="00C96B9E" w:rsidRDefault="00C96B9E">
      <w:pPr>
        <w:rPr>
          <w:rFonts w:ascii="Calibri" w:hAnsi="Calibri" w:cs="Calibri"/>
          <w:b/>
          <w:bCs/>
          <w:sz w:val="32"/>
          <w:szCs w:val="32"/>
          <w:lang w:val="ru-RU"/>
        </w:rPr>
      </w:pPr>
      <w:r>
        <w:rPr>
          <w:rFonts w:ascii="Calibri" w:hAnsi="Calibri" w:cs="Calibri"/>
          <w:b/>
          <w:bCs/>
          <w:sz w:val="32"/>
          <w:szCs w:val="32"/>
          <w:lang w:val="ru-RU"/>
        </w:rPr>
        <w:t>Хранение и очистка.</w:t>
      </w:r>
    </w:p>
    <w:p w14:paraId="265596AD" w14:textId="06DD5877" w:rsidR="00505F99" w:rsidRPr="003D50CD" w:rsidRDefault="003D50CD">
      <w:pPr>
        <w:numPr>
          <w:ilvl w:val="0"/>
          <w:numId w:val="5"/>
        </w:numPr>
        <w:ind w:firstLineChars="200" w:firstLine="480"/>
        <w:rPr>
          <w:rFonts w:ascii="Calibri" w:hAnsi="Calibri" w:cs="Calibri"/>
          <w:lang w:val="ru-RU"/>
        </w:rPr>
      </w:pPr>
      <w:r w:rsidRPr="003D50CD">
        <w:rPr>
          <w:rFonts w:ascii="Calibri" w:hAnsi="Calibri" w:cs="Calibri"/>
          <w:lang w:val="ru-RU"/>
        </w:rPr>
        <w:t xml:space="preserve">После использования </w:t>
      </w:r>
      <w:r>
        <w:rPr>
          <w:rFonts w:ascii="Calibri" w:hAnsi="Calibri" w:cs="Calibri"/>
          <w:lang w:val="ru-RU"/>
        </w:rPr>
        <w:t>отключите</w:t>
      </w:r>
      <w:r w:rsidRPr="003D50CD">
        <w:rPr>
          <w:rFonts w:ascii="Calibri" w:hAnsi="Calibri" w:cs="Calibri"/>
          <w:lang w:val="ru-RU"/>
        </w:rPr>
        <w:t xml:space="preserve"> питание и выньте вилку из розетки. Избыточный пар в трубопроводе необходимо </w:t>
      </w:r>
      <w:r>
        <w:rPr>
          <w:rFonts w:ascii="Calibri" w:hAnsi="Calibri" w:cs="Calibri"/>
          <w:lang w:val="ru-RU"/>
        </w:rPr>
        <w:t xml:space="preserve">полностью </w:t>
      </w:r>
      <w:r w:rsidRPr="003D50CD">
        <w:rPr>
          <w:rFonts w:ascii="Calibri" w:hAnsi="Calibri" w:cs="Calibri"/>
          <w:lang w:val="ru-RU"/>
        </w:rPr>
        <w:t>выпус</w:t>
      </w:r>
      <w:r>
        <w:rPr>
          <w:rFonts w:ascii="Calibri" w:hAnsi="Calibri" w:cs="Calibri"/>
          <w:lang w:val="ru-RU"/>
        </w:rPr>
        <w:t>тить</w:t>
      </w:r>
      <w:r w:rsidRPr="003D50CD">
        <w:rPr>
          <w:rFonts w:ascii="Calibri" w:hAnsi="Calibri" w:cs="Calibri"/>
          <w:lang w:val="ru-RU"/>
        </w:rPr>
        <w:t xml:space="preserve">. </w:t>
      </w:r>
      <w:r>
        <w:rPr>
          <w:rFonts w:ascii="Calibri" w:hAnsi="Calibri" w:cs="Calibri"/>
          <w:lang w:val="ru-RU"/>
        </w:rPr>
        <w:t>Слейте</w:t>
      </w:r>
      <w:r w:rsidRPr="003D50CD">
        <w:rPr>
          <w:rFonts w:ascii="Calibri" w:hAnsi="Calibri" w:cs="Calibri"/>
          <w:lang w:val="ru-RU"/>
        </w:rPr>
        <w:t xml:space="preserve"> </w:t>
      </w:r>
      <w:r>
        <w:rPr>
          <w:rFonts w:ascii="Calibri" w:hAnsi="Calibri" w:cs="Calibri"/>
          <w:lang w:val="ru-RU"/>
        </w:rPr>
        <w:t>остатки</w:t>
      </w:r>
      <w:r w:rsidRPr="003D50CD">
        <w:rPr>
          <w:rFonts w:ascii="Calibri" w:hAnsi="Calibri" w:cs="Calibri"/>
          <w:lang w:val="ru-RU"/>
        </w:rPr>
        <w:t xml:space="preserve"> вод</w:t>
      </w:r>
      <w:r>
        <w:rPr>
          <w:rFonts w:ascii="Calibri" w:hAnsi="Calibri" w:cs="Calibri"/>
          <w:lang w:val="ru-RU"/>
        </w:rPr>
        <w:t>ы из бака для воды</w:t>
      </w:r>
      <w:r w:rsidR="00000000" w:rsidRPr="003D50CD">
        <w:rPr>
          <w:rFonts w:ascii="Calibri" w:hAnsi="Calibri" w:cs="Calibri"/>
          <w:lang w:val="ru-RU"/>
        </w:rPr>
        <w:t>.</w:t>
      </w:r>
    </w:p>
    <w:p w14:paraId="3C823CAB" w14:textId="67651E61" w:rsidR="00505F99" w:rsidRPr="000A099E" w:rsidRDefault="000A099E">
      <w:pPr>
        <w:numPr>
          <w:ilvl w:val="0"/>
          <w:numId w:val="5"/>
        </w:numPr>
        <w:ind w:firstLineChars="200" w:firstLine="480"/>
        <w:rPr>
          <w:rFonts w:ascii="Calibri" w:hAnsi="Calibri" w:cs="Calibri"/>
          <w:lang w:val="ru-RU"/>
        </w:rPr>
      </w:pPr>
      <w:r w:rsidRPr="000A099E">
        <w:rPr>
          <w:rFonts w:ascii="Calibri" w:hAnsi="Calibri" w:cs="Calibri"/>
          <w:lang w:val="ru-RU"/>
        </w:rPr>
        <w:t xml:space="preserve">Регулярно </w:t>
      </w:r>
      <w:r>
        <w:rPr>
          <w:rFonts w:ascii="Calibri" w:hAnsi="Calibri" w:cs="Calibri"/>
          <w:lang w:val="ru-RU"/>
        </w:rPr>
        <w:t>очищайте</w:t>
      </w:r>
      <w:r w:rsidRPr="000A099E">
        <w:rPr>
          <w:rFonts w:ascii="Calibri" w:hAnsi="Calibri" w:cs="Calibri"/>
          <w:lang w:val="ru-RU"/>
        </w:rPr>
        <w:t xml:space="preserve"> фильтры </w:t>
      </w:r>
      <w:r>
        <w:rPr>
          <w:rFonts w:ascii="Calibri" w:hAnsi="Calibri" w:cs="Calibri"/>
          <w:lang w:val="ru-RU"/>
        </w:rPr>
        <w:t>и бак-утилизатор</w:t>
      </w:r>
      <w:r w:rsidRPr="000A099E">
        <w:rPr>
          <w:rFonts w:ascii="Calibri" w:hAnsi="Calibri" w:cs="Calibri"/>
          <w:lang w:val="ru-RU"/>
        </w:rPr>
        <w:t>. Фильтр можно промыть чистой водой, а затем поместить в проветриваемое место для естественной сушки без воздействия сол</w:t>
      </w:r>
      <w:r>
        <w:rPr>
          <w:rFonts w:ascii="Calibri" w:hAnsi="Calibri" w:cs="Calibri"/>
          <w:lang w:val="ru-RU"/>
        </w:rPr>
        <w:t>нечных лучей</w:t>
      </w:r>
      <w:r w:rsidR="00000000" w:rsidRPr="000A099E">
        <w:rPr>
          <w:rFonts w:ascii="Calibri" w:hAnsi="Calibri" w:cs="Calibri"/>
          <w:lang w:val="ru-RU"/>
        </w:rPr>
        <w:t>.</w:t>
      </w:r>
    </w:p>
    <w:p w14:paraId="1CB428C3" w14:textId="176C6936" w:rsidR="00505F99" w:rsidRPr="00A057E4" w:rsidRDefault="00A057E4">
      <w:pPr>
        <w:ind w:firstLine="48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На задней части агрегата имеется</w:t>
      </w:r>
      <w:r w:rsidRPr="00A057E4">
        <w:rPr>
          <w:rFonts w:ascii="Calibri" w:hAnsi="Calibri" w:cs="Calibri"/>
          <w:lang w:val="ru-RU"/>
        </w:rPr>
        <w:t xml:space="preserve"> полка для </w:t>
      </w:r>
      <w:r>
        <w:rPr>
          <w:rFonts w:ascii="Calibri" w:hAnsi="Calibri" w:cs="Calibri"/>
          <w:lang w:val="ru-RU"/>
        </w:rPr>
        <w:t>х</w:t>
      </w:r>
      <w:r w:rsidRPr="00A057E4">
        <w:rPr>
          <w:rFonts w:ascii="Calibri" w:hAnsi="Calibri" w:cs="Calibri"/>
          <w:lang w:val="ru-RU"/>
        </w:rPr>
        <w:t xml:space="preserve">ранения </w:t>
      </w:r>
      <w:r>
        <w:rPr>
          <w:rFonts w:ascii="Calibri" w:hAnsi="Calibri" w:cs="Calibri"/>
          <w:lang w:val="ru-RU"/>
        </w:rPr>
        <w:t>аксессуаров. Щ</w:t>
      </w:r>
      <w:r w:rsidRPr="00A057E4">
        <w:rPr>
          <w:rFonts w:ascii="Calibri" w:hAnsi="Calibri" w:cs="Calibri"/>
          <w:lang w:val="ru-RU"/>
        </w:rPr>
        <w:t>етку для пола и труб</w:t>
      </w:r>
      <w:r>
        <w:rPr>
          <w:rFonts w:ascii="Calibri" w:hAnsi="Calibri" w:cs="Calibri"/>
          <w:lang w:val="ru-RU"/>
        </w:rPr>
        <w:t>ку</w:t>
      </w:r>
      <w:r w:rsidRPr="00A057E4">
        <w:rPr>
          <w:rFonts w:ascii="Calibri" w:hAnsi="Calibri" w:cs="Calibri"/>
          <w:lang w:val="ru-RU"/>
        </w:rPr>
        <w:t xml:space="preserve"> можно</w:t>
      </w:r>
      <w:r>
        <w:rPr>
          <w:rFonts w:ascii="Calibri" w:hAnsi="Calibri" w:cs="Calibri"/>
          <w:lang w:val="ru-RU"/>
        </w:rPr>
        <w:t xml:space="preserve"> также установить</w:t>
      </w:r>
      <w:r w:rsidRPr="00A057E4">
        <w:rPr>
          <w:rFonts w:ascii="Calibri" w:hAnsi="Calibri" w:cs="Calibri"/>
          <w:lang w:val="ru-RU"/>
        </w:rPr>
        <w:t xml:space="preserve"> непосредственно </w:t>
      </w:r>
      <w:r>
        <w:rPr>
          <w:rFonts w:ascii="Calibri" w:hAnsi="Calibri" w:cs="Calibri"/>
          <w:lang w:val="ru-RU"/>
        </w:rPr>
        <w:t>на</w:t>
      </w:r>
      <w:r w:rsidRPr="00A057E4">
        <w:rPr>
          <w:rFonts w:ascii="Calibri" w:hAnsi="Calibri" w:cs="Calibri"/>
          <w:lang w:val="ru-RU"/>
        </w:rPr>
        <w:t xml:space="preserve"> задней части </w:t>
      </w:r>
      <w:r>
        <w:rPr>
          <w:rFonts w:ascii="Calibri" w:hAnsi="Calibri" w:cs="Calibri"/>
          <w:lang w:val="ru-RU"/>
        </w:rPr>
        <w:t>агрегата</w:t>
      </w:r>
      <w:r w:rsidRPr="00A057E4">
        <w:rPr>
          <w:rFonts w:ascii="Calibri" w:hAnsi="Calibri" w:cs="Calibri"/>
          <w:lang w:val="ru-RU"/>
        </w:rPr>
        <w:t xml:space="preserve"> (как показано на рисунке)</w:t>
      </w:r>
      <w:r>
        <w:rPr>
          <w:rFonts w:ascii="Calibri" w:hAnsi="Calibri" w:cs="Calibri"/>
          <w:lang w:val="ru-RU"/>
        </w:rPr>
        <w:t>.</w:t>
      </w:r>
    </w:p>
    <w:p w14:paraId="468C8D7E" w14:textId="47D377A6" w:rsidR="00505F99" w:rsidRPr="00A057E4" w:rsidRDefault="00505F99">
      <w:pPr>
        <w:ind w:firstLine="480"/>
        <w:rPr>
          <w:rFonts w:ascii="Calibri" w:hAnsi="Calibri" w:cs="Calibri"/>
          <w:lang w:val="ru-RU"/>
        </w:rPr>
      </w:pPr>
    </w:p>
    <w:p w14:paraId="16A1F991" w14:textId="77777777" w:rsidR="00A057E4" w:rsidRPr="00A057E4" w:rsidRDefault="00A057E4">
      <w:pPr>
        <w:ind w:firstLine="480"/>
        <w:rPr>
          <w:rFonts w:ascii="Calibri" w:hAnsi="Calibri" w:cs="Calibri"/>
          <w:lang w:val="ru-RU"/>
        </w:rPr>
      </w:pPr>
    </w:p>
    <w:p w14:paraId="05D5A8BD" w14:textId="10F9E281" w:rsidR="00505F99" w:rsidRPr="00A057E4" w:rsidRDefault="003D50CD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418840576" behindDoc="0" locked="0" layoutInCell="1" allowOverlap="1" wp14:anchorId="2177555D" wp14:editId="5D733C30">
            <wp:simplePos x="0" y="0"/>
            <wp:positionH relativeFrom="margin">
              <wp:align>center</wp:align>
            </wp:positionH>
            <wp:positionV relativeFrom="paragraph">
              <wp:posOffset>-155169</wp:posOffset>
            </wp:positionV>
            <wp:extent cx="2780665" cy="3094990"/>
            <wp:effectExtent l="0" t="0" r="635" b="0"/>
            <wp:wrapNone/>
            <wp:docPr id="91" name="图片 91" descr="TIM截图2020092316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TIM截图2020092316170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B70D4F" w14:textId="77777777" w:rsidR="00505F99" w:rsidRPr="00A057E4" w:rsidRDefault="00505F99">
      <w:pPr>
        <w:rPr>
          <w:rFonts w:ascii="Calibri" w:hAnsi="Calibri" w:cs="Calibri"/>
          <w:lang w:val="ru-RU"/>
        </w:rPr>
      </w:pPr>
    </w:p>
    <w:p w14:paraId="398687CF" w14:textId="77777777" w:rsidR="00505F99" w:rsidRPr="00A057E4" w:rsidRDefault="00505F99">
      <w:pPr>
        <w:rPr>
          <w:rFonts w:ascii="Calibri" w:hAnsi="Calibri" w:cs="Calibri"/>
          <w:lang w:val="ru-RU"/>
        </w:rPr>
      </w:pPr>
    </w:p>
    <w:p w14:paraId="7914F0A1" w14:textId="77777777" w:rsidR="00505F99" w:rsidRPr="00A057E4" w:rsidRDefault="00505F99">
      <w:pPr>
        <w:rPr>
          <w:rFonts w:ascii="Calibri" w:hAnsi="Calibri" w:cs="Calibri"/>
          <w:lang w:val="ru-RU"/>
        </w:rPr>
      </w:pPr>
    </w:p>
    <w:p w14:paraId="336047ED" w14:textId="77777777" w:rsidR="00505F99" w:rsidRPr="00A057E4" w:rsidRDefault="00505F99">
      <w:pPr>
        <w:rPr>
          <w:rFonts w:ascii="Calibri" w:hAnsi="Calibri" w:cs="Calibri"/>
          <w:lang w:val="ru-RU"/>
        </w:rPr>
      </w:pPr>
    </w:p>
    <w:p w14:paraId="0FB41742" w14:textId="77777777" w:rsidR="00505F99" w:rsidRPr="00A057E4" w:rsidRDefault="00505F99">
      <w:pPr>
        <w:rPr>
          <w:rFonts w:ascii="Calibri" w:hAnsi="Calibri" w:cs="Calibri"/>
          <w:lang w:val="ru-RU"/>
        </w:rPr>
      </w:pPr>
    </w:p>
    <w:p w14:paraId="0AECEF62" w14:textId="77777777" w:rsidR="00505F99" w:rsidRPr="00A057E4" w:rsidRDefault="00505F99">
      <w:pPr>
        <w:rPr>
          <w:rFonts w:ascii="Calibri" w:hAnsi="Calibri" w:cs="Calibri"/>
          <w:lang w:val="ru-RU"/>
        </w:rPr>
      </w:pPr>
    </w:p>
    <w:p w14:paraId="3EA8431D" w14:textId="77777777" w:rsidR="00505F99" w:rsidRPr="00A057E4" w:rsidRDefault="00505F99">
      <w:pPr>
        <w:rPr>
          <w:rFonts w:ascii="Calibri" w:hAnsi="Calibri" w:cs="Calibri"/>
          <w:lang w:val="ru-RU"/>
        </w:rPr>
      </w:pPr>
    </w:p>
    <w:p w14:paraId="5823986F" w14:textId="77777777" w:rsidR="00505F99" w:rsidRPr="00A057E4" w:rsidRDefault="00505F99">
      <w:pPr>
        <w:rPr>
          <w:rFonts w:ascii="Calibri" w:hAnsi="Calibri" w:cs="Calibri"/>
          <w:lang w:val="ru-RU"/>
        </w:rPr>
      </w:pPr>
    </w:p>
    <w:p w14:paraId="26AF2B13" w14:textId="48392B7E" w:rsidR="00505F99" w:rsidRPr="00A057E4" w:rsidRDefault="00A057E4">
      <w:pPr>
        <w:numPr>
          <w:ilvl w:val="0"/>
          <w:numId w:val="5"/>
        </w:numPr>
        <w:ind w:firstLineChars="200" w:firstLine="480"/>
        <w:rPr>
          <w:rFonts w:ascii="Calibri" w:hAnsi="Calibri" w:cs="Calibri"/>
          <w:lang w:val="ru-RU"/>
        </w:rPr>
      </w:pPr>
      <w:r w:rsidRPr="00A057E4">
        <w:rPr>
          <w:rFonts w:ascii="Calibri" w:hAnsi="Calibri" w:cs="Calibri"/>
          <w:lang w:val="ru-RU"/>
        </w:rPr>
        <w:t xml:space="preserve">В процессе </w:t>
      </w:r>
      <w:r>
        <w:rPr>
          <w:rFonts w:ascii="Calibri" w:hAnsi="Calibri" w:cs="Calibri"/>
          <w:lang w:val="ru-RU"/>
        </w:rPr>
        <w:t>работы</w:t>
      </w:r>
      <w:r w:rsidRPr="00A057E4">
        <w:rPr>
          <w:rFonts w:ascii="Calibri" w:hAnsi="Calibri" w:cs="Calibri"/>
          <w:lang w:val="ru-RU"/>
        </w:rPr>
        <w:t xml:space="preserve"> нагревателя</w:t>
      </w:r>
      <w:r>
        <w:rPr>
          <w:rFonts w:ascii="Calibri" w:hAnsi="Calibri" w:cs="Calibri"/>
          <w:lang w:val="ru-RU"/>
        </w:rPr>
        <w:t>,</w:t>
      </w:r>
      <w:r w:rsidRPr="00A057E4">
        <w:rPr>
          <w:rFonts w:ascii="Calibri" w:hAnsi="Calibri" w:cs="Calibri"/>
          <w:lang w:val="ru-RU"/>
        </w:rPr>
        <w:t xml:space="preserve"> </w:t>
      </w:r>
      <w:r>
        <w:rPr>
          <w:rFonts w:ascii="Calibri" w:hAnsi="Calibri" w:cs="Calibri"/>
          <w:lang w:val="ru-RU"/>
        </w:rPr>
        <w:t>внутри</w:t>
      </w:r>
      <w:r w:rsidRPr="00A057E4">
        <w:rPr>
          <w:rFonts w:ascii="Calibri" w:hAnsi="Calibri" w:cs="Calibri"/>
          <w:lang w:val="ru-RU"/>
        </w:rPr>
        <w:t xml:space="preserve"> </w:t>
      </w:r>
      <w:proofErr w:type="spellStart"/>
      <w:r>
        <w:rPr>
          <w:rFonts w:ascii="Calibri" w:hAnsi="Calibri" w:cs="Calibri"/>
          <w:lang w:val="ru-RU"/>
        </w:rPr>
        <w:t>пароподающей</w:t>
      </w:r>
      <w:proofErr w:type="spellEnd"/>
      <w:r>
        <w:rPr>
          <w:rFonts w:ascii="Calibri" w:hAnsi="Calibri" w:cs="Calibri"/>
          <w:lang w:val="ru-RU"/>
        </w:rPr>
        <w:t xml:space="preserve"> трубки образуется</w:t>
      </w:r>
      <w:r w:rsidRPr="00A057E4">
        <w:rPr>
          <w:rFonts w:ascii="Calibri" w:hAnsi="Calibri" w:cs="Calibri"/>
          <w:lang w:val="ru-RU"/>
        </w:rPr>
        <w:t xml:space="preserve"> накипь, которая </w:t>
      </w:r>
      <w:r>
        <w:rPr>
          <w:rFonts w:ascii="Calibri" w:hAnsi="Calibri" w:cs="Calibri"/>
          <w:lang w:val="ru-RU"/>
        </w:rPr>
        <w:t>может</w:t>
      </w:r>
      <w:r w:rsidRPr="00A057E4">
        <w:rPr>
          <w:rFonts w:ascii="Calibri" w:hAnsi="Calibri" w:cs="Calibri"/>
          <w:lang w:val="ru-RU"/>
        </w:rPr>
        <w:t xml:space="preserve"> заблоки</w:t>
      </w:r>
      <w:r>
        <w:rPr>
          <w:rFonts w:ascii="Calibri" w:hAnsi="Calibri" w:cs="Calibri"/>
          <w:lang w:val="ru-RU"/>
        </w:rPr>
        <w:t>ровать</w:t>
      </w:r>
      <w:r w:rsidRPr="00A057E4">
        <w:rPr>
          <w:rFonts w:ascii="Calibri" w:hAnsi="Calibri" w:cs="Calibri"/>
          <w:lang w:val="ru-RU"/>
        </w:rPr>
        <w:t xml:space="preserve"> </w:t>
      </w:r>
      <w:r>
        <w:rPr>
          <w:rFonts w:ascii="Calibri" w:hAnsi="Calibri" w:cs="Calibri"/>
          <w:lang w:val="ru-RU"/>
        </w:rPr>
        <w:t>ее</w:t>
      </w:r>
      <w:r w:rsidRPr="00A057E4">
        <w:rPr>
          <w:rFonts w:ascii="Calibri" w:hAnsi="Calibri" w:cs="Calibri"/>
          <w:lang w:val="ru-RU"/>
        </w:rPr>
        <w:t xml:space="preserve"> и повли</w:t>
      </w:r>
      <w:r>
        <w:rPr>
          <w:rFonts w:ascii="Calibri" w:hAnsi="Calibri" w:cs="Calibri"/>
          <w:lang w:val="ru-RU"/>
        </w:rPr>
        <w:t>ять</w:t>
      </w:r>
      <w:r w:rsidRPr="00A057E4">
        <w:rPr>
          <w:rFonts w:ascii="Calibri" w:hAnsi="Calibri" w:cs="Calibri"/>
          <w:lang w:val="ru-RU"/>
        </w:rPr>
        <w:t xml:space="preserve"> на эффективность использования пара. Поэтому необходимо регулярно использовать средства для удаления накипи</w:t>
      </w:r>
      <w:r>
        <w:rPr>
          <w:rFonts w:ascii="Calibri" w:hAnsi="Calibri" w:cs="Calibri"/>
          <w:lang w:val="ru-RU"/>
        </w:rPr>
        <w:t xml:space="preserve"> типа</w:t>
      </w:r>
      <w:r w:rsidRPr="00A057E4">
        <w:rPr>
          <w:rFonts w:ascii="Calibri" w:hAnsi="Calibri" w:cs="Calibri"/>
          <w:lang w:val="ru-RU"/>
        </w:rPr>
        <w:t xml:space="preserve"> лимонной кислоты для </w:t>
      </w:r>
      <w:r>
        <w:rPr>
          <w:rFonts w:ascii="Calibri" w:hAnsi="Calibri" w:cs="Calibri"/>
          <w:lang w:val="ru-RU"/>
        </w:rPr>
        <w:t xml:space="preserve">очистки </w:t>
      </w:r>
      <w:r w:rsidRPr="00A057E4">
        <w:rPr>
          <w:rFonts w:ascii="Calibri" w:hAnsi="Calibri" w:cs="Calibri"/>
          <w:lang w:val="ru-RU"/>
        </w:rPr>
        <w:t>внутр</w:t>
      </w:r>
      <w:r>
        <w:rPr>
          <w:rFonts w:ascii="Calibri" w:hAnsi="Calibri" w:cs="Calibri"/>
          <w:lang w:val="ru-RU"/>
        </w:rPr>
        <w:t>енних трубок</w:t>
      </w:r>
      <w:r w:rsidRPr="00A057E4">
        <w:rPr>
          <w:rFonts w:ascii="Calibri" w:hAnsi="Calibri" w:cs="Calibri"/>
          <w:lang w:val="ru-RU"/>
        </w:rPr>
        <w:t xml:space="preserve"> нагревателя</w:t>
      </w:r>
      <w:r>
        <w:rPr>
          <w:rFonts w:ascii="Calibri" w:hAnsi="Calibri" w:cs="Calibri"/>
          <w:lang w:val="ru-RU"/>
        </w:rPr>
        <w:t>.</w:t>
      </w:r>
      <w:r w:rsidRPr="00A057E4">
        <w:rPr>
          <w:rFonts w:ascii="Calibri" w:hAnsi="Calibri" w:cs="Calibri"/>
          <w:lang w:val="ru-RU"/>
        </w:rPr>
        <w:t xml:space="preserve"> </w:t>
      </w:r>
      <w:r>
        <w:rPr>
          <w:rFonts w:ascii="Calibri" w:hAnsi="Calibri" w:cs="Calibri"/>
          <w:lang w:val="ru-RU"/>
        </w:rPr>
        <w:t xml:space="preserve">См. ниже </w:t>
      </w:r>
      <w:r w:rsidRPr="00A057E4">
        <w:rPr>
          <w:rFonts w:ascii="Calibri" w:hAnsi="Calibri" w:cs="Calibri"/>
          <w:lang w:val="ru-RU"/>
        </w:rPr>
        <w:t>этапы работы</w:t>
      </w:r>
      <w:r>
        <w:rPr>
          <w:rFonts w:ascii="Calibri" w:hAnsi="Calibri" w:cs="Calibri"/>
          <w:lang w:val="ru-RU"/>
        </w:rPr>
        <w:t>:</w:t>
      </w:r>
    </w:p>
    <w:p w14:paraId="33C6843B" w14:textId="5BB5C9EE" w:rsidR="00285043" w:rsidRDefault="00000000">
      <w:pPr>
        <w:rPr>
          <w:rFonts w:ascii="Calibri" w:eastAsia="SimSun" w:hAnsi="Calibri" w:cs="Calibri"/>
          <w:color w:val="2E3033"/>
          <w:shd w:val="clear" w:color="auto" w:fill="FFFFFF"/>
          <w:lang w:val="ru-RU"/>
        </w:rPr>
      </w:pPr>
      <w:r w:rsidRPr="00A057E4">
        <w:rPr>
          <w:rFonts w:ascii="Calibri" w:eastAsia="SimSun" w:hAnsi="Calibri" w:cs="Calibri"/>
          <w:color w:val="2E3033"/>
          <w:shd w:val="clear" w:color="auto" w:fill="FFFFFF"/>
          <w:lang w:val="ru-RU"/>
        </w:rPr>
        <w:t xml:space="preserve">① </w:t>
      </w:r>
      <w:r w:rsidR="00A057E4" w:rsidRPr="00A057E4">
        <w:rPr>
          <w:rFonts w:ascii="Calibri" w:eastAsia="SimSun" w:hAnsi="Calibri" w:cs="Calibri"/>
          <w:color w:val="2E3033"/>
          <w:shd w:val="clear" w:color="auto" w:fill="FFFFFF"/>
          <w:lang w:val="ru-RU"/>
        </w:rPr>
        <w:t xml:space="preserve">Налейте в мерный стакан 500 мл чистой воды, </w:t>
      </w:r>
      <w:r w:rsidR="00A057E4">
        <w:rPr>
          <w:rFonts w:ascii="Calibri" w:eastAsia="SimSun" w:hAnsi="Calibri" w:cs="Calibri"/>
          <w:color w:val="2E3033"/>
          <w:shd w:val="clear" w:color="auto" w:fill="FFFFFF"/>
          <w:lang w:val="ru-RU"/>
        </w:rPr>
        <w:t>добавьте туда</w:t>
      </w:r>
      <w:r w:rsidR="00A057E4" w:rsidRPr="00A057E4">
        <w:rPr>
          <w:rFonts w:ascii="Calibri" w:eastAsia="SimSun" w:hAnsi="Calibri" w:cs="Calibri"/>
          <w:color w:val="2E3033"/>
          <w:shd w:val="clear" w:color="auto" w:fill="FFFFFF"/>
          <w:lang w:val="ru-RU"/>
        </w:rPr>
        <w:t xml:space="preserve"> средство для удаления накипи (10 г) и перемешайте до полного растворения.</w:t>
      </w:r>
      <w:r w:rsidRPr="00A057E4">
        <w:rPr>
          <w:rFonts w:ascii="Calibri" w:eastAsia="SimSun" w:hAnsi="Calibri" w:cs="Calibri"/>
          <w:color w:val="2E3033"/>
          <w:shd w:val="clear" w:color="auto" w:fill="FFFFFF"/>
          <w:lang w:val="ru-RU"/>
        </w:rPr>
        <w:br/>
      </w:r>
      <w:r w:rsidRPr="00285043">
        <w:rPr>
          <w:rFonts w:ascii="Calibri" w:eastAsia="SimSun" w:hAnsi="Calibri" w:cs="Calibri"/>
          <w:color w:val="2E3033"/>
          <w:shd w:val="clear" w:color="auto" w:fill="FFFFFF"/>
          <w:lang w:val="ru-RU"/>
        </w:rPr>
        <w:t xml:space="preserve">② </w:t>
      </w:r>
      <w:r w:rsidR="00285043">
        <w:rPr>
          <w:rFonts w:ascii="Calibri" w:eastAsia="SimSun" w:hAnsi="Calibri" w:cs="Calibri"/>
          <w:color w:val="2E3033"/>
          <w:shd w:val="clear" w:color="auto" w:fill="FFFFFF"/>
          <w:lang w:val="ru-RU"/>
        </w:rPr>
        <w:t>Налейте</w:t>
      </w:r>
      <w:r w:rsidR="00285043" w:rsidRPr="00285043">
        <w:rPr>
          <w:rFonts w:ascii="Calibri" w:eastAsia="SimSun" w:hAnsi="Calibri" w:cs="Calibri"/>
          <w:color w:val="2E3033"/>
          <w:shd w:val="clear" w:color="auto" w:fill="FFFFFF"/>
          <w:lang w:val="ru-RU"/>
        </w:rPr>
        <w:t xml:space="preserve"> моюще</w:t>
      </w:r>
      <w:r w:rsidR="00285043">
        <w:rPr>
          <w:rFonts w:ascii="Calibri" w:eastAsia="SimSun" w:hAnsi="Calibri" w:cs="Calibri"/>
          <w:color w:val="2E3033"/>
          <w:shd w:val="clear" w:color="auto" w:fill="FFFFFF"/>
          <w:lang w:val="ru-RU"/>
        </w:rPr>
        <w:t>е</w:t>
      </w:r>
      <w:r w:rsidR="00285043" w:rsidRPr="00285043">
        <w:rPr>
          <w:rFonts w:ascii="Calibri" w:eastAsia="SimSun" w:hAnsi="Calibri" w:cs="Calibri"/>
          <w:color w:val="2E3033"/>
          <w:shd w:val="clear" w:color="auto" w:fill="FFFFFF"/>
          <w:lang w:val="ru-RU"/>
        </w:rPr>
        <w:t xml:space="preserve"> средств</w:t>
      </w:r>
      <w:r w:rsidR="00285043">
        <w:rPr>
          <w:rFonts w:ascii="Calibri" w:eastAsia="SimSun" w:hAnsi="Calibri" w:cs="Calibri"/>
          <w:color w:val="2E3033"/>
          <w:shd w:val="clear" w:color="auto" w:fill="FFFFFF"/>
          <w:lang w:val="ru-RU"/>
        </w:rPr>
        <w:t>о</w:t>
      </w:r>
      <w:r w:rsidR="00285043" w:rsidRPr="00285043">
        <w:rPr>
          <w:rFonts w:ascii="Calibri" w:eastAsia="SimSun" w:hAnsi="Calibri" w:cs="Calibri"/>
          <w:color w:val="2E3033"/>
          <w:shd w:val="clear" w:color="auto" w:fill="FFFFFF"/>
          <w:lang w:val="ru-RU"/>
        </w:rPr>
        <w:t xml:space="preserve"> в </w:t>
      </w:r>
      <w:r w:rsidR="00285043">
        <w:rPr>
          <w:rFonts w:ascii="Calibri" w:eastAsia="SimSun" w:hAnsi="Calibri" w:cs="Calibri"/>
          <w:color w:val="2E3033"/>
          <w:shd w:val="clear" w:color="auto" w:fill="FFFFFF"/>
          <w:lang w:val="ru-RU"/>
        </w:rPr>
        <w:t>бак</w:t>
      </w:r>
      <w:r w:rsidR="00285043" w:rsidRPr="00285043">
        <w:rPr>
          <w:rFonts w:ascii="Calibri" w:eastAsia="SimSun" w:hAnsi="Calibri" w:cs="Calibri"/>
          <w:color w:val="2E3033"/>
          <w:shd w:val="clear" w:color="auto" w:fill="FFFFFF"/>
          <w:lang w:val="ru-RU"/>
        </w:rPr>
        <w:t xml:space="preserve"> для воды и подключите электропитание</w:t>
      </w:r>
      <w:r w:rsidRPr="00285043">
        <w:rPr>
          <w:rFonts w:ascii="Calibri" w:eastAsia="SimSun" w:hAnsi="Calibri" w:cs="Calibri"/>
          <w:color w:val="2E3033"/>
          <w:shd w:val="clear" w:color="auto" w:fill="FFFFFF"/>
          <w:lang w:val="ru-RU"/>
        </w:rPr>
        <w:t>.</w:t>
      </w:r>
      <w:r w:rsidRPr="00285043">
        <w:rPr>
          <w:rFonts w:ascii="Calibri" w:eastAsia="SimSun" w:hAnsi="Calibri" w:cs="Calibri"/>
          <w:color w:val="2E3033"/>
          <w:shd w:val="clear" w:color="auto" w:fill="FFFFFF"/>
          <w:lang w:val="ru-RU"/>
        </w:rPr>
        <w:br/>
        <w:t xml:space="preserve">③ </w:t>
      </w:r>
      <w:r w:rsidR="00285043" w:rsidRPr="00285043">
        <w:rPr>
          <w:rFonts w:ascii="Calibri" w:eastAsia="SimSun" w:hAnsi="Calibri" w:cs="Calibri"/>
          <w:color w:val="2E3033"/>
          <w:shd w:val="clear" w:color="auto" w:fill="FFFFFF"/>
          <w:lang w:val="ru-RU"/>
        </w:rPr>
        <w:t>Поверните переключатель подачи пара в положение «-» и в течение 1 минуты</w:t>
      </w:r>
      <w:r w:rsidR="00285043">
        <w:rPr>
          <w:rFonts w:ascii="Calibri" w:eastAsia="SimSun" w:hAnsi="Calibri" w:cs="Calibri"/>
          <w:color w:val="2E3033"/>
          <w:shd w:val="clear" w:color="auto" w:fill="FFFFFF"/>
          <w:lang w:val="ru-RU"/>
        </w:rPr>
        <w:t xml:space="preserve"> производите нагрев</w:t>
      </w:r>
      <w:r w:rsidRPr="00285043">
        <w:rPr>
          <w:rFonts w:ascii="Calibri" w:eastAsia="SimSun" w:hAnsi="Calibri" w:cs="Calibri"/>
          <w:color w:val="2E3033"/>
          <w:shd w:val="clear" w:color="auto" w:fill="FFFFFF"/>
          <w:lang w:val="ru-RU"/>
        </w:rPr>
        <w:t>.</w:t>
      </w:r>
    </w:p>
    <w:p w14:paraId="291451BE" w14:textId="1A5B356A" w:rsidR="00505F99" w:rsidRDefault="00000000">
      <w:pPr>
        <w:rPr>
          <w:rFonts w:ascii="Calibri" w:eastAsia="SimSun" w:hAnsi="Calibri" w:cs="Calibri"/>
          <w:color w:val="2E3033"/>
          <w:shd w:val="clear" w:color="auto" w:fill="FFFFFF"/>
        </w:rPr>
      </w:pPr>
      <w:r w:rsidRPr="00285043">
        <w:rPr>
          <w:rFonts w:ascii="Calibri" w:eastAsia="SimSun" w:hAnsi="Calibri" w:cs="Calibri"/>
          <w:color w:val="2E3033"/>
          <w:shd w:val="clear" w:color="auto" w:fill="FFFFFF"/>
          <w:lang w:val="ru-RU"/>
        </w:rPr>
        <w:lastRenderedPageBreak/>
        <w:br/>
      </w:r>
      <w:r w:rsidRPr="00DE3075">
        <w:rPr>
          <w:rFonts w:ascii="Calibri" w:eastAsia="SimSun" w:hAnsi="Calibri" w:cs="Calibri"/>
          <w:color w:val="2E3033"/>
          <w:shd w:val="clear" w:color="auto" w:fill="FFFFFF"/>
          <w:lang w:val="ru-RU"/>
        </w:rPr>
        <w:t xml:space="preserve">④ </w:t>
      </w:r>
      <w:r w:rsidR="00DE3075" w:rsidRPr="00DE3075">
        <w:rPr>
          <w:rFonts w:ascii="Calibri" w:eastAsia="SimSun" w:hAnsi="Calibri" w:cs="Calibri"/>
          <w:color w:val="2E3033"/>
          <w:shd w:val="clear" w:color="auto" w:fill="FFFFFF"/>
          <w:lang w:val="ru-RU"/>
        </w:rPr>
        <w:t xml:space="preserve">Переведите переключатель </w:t>
      </w:r>
      <w:r w:rsidR="00DE3075">
        <w:rPr>
          <w:rFonts w:ascii="Calibri" w:eastAsia="SimSun" w:hAnsi="Calibri" w:cs="Calibri"/>
          <w:color w:val="2E3033"/>
          <w:shd w:val="clear" w:color="auto" w:fill="FFFFFF"/>
          <w:lang w:val="ru-RU"/>
        </w:rPr>
        <w:t xml:space="preserve">подачи </w:t>
      </w:r>
      <w:r w:rsidR="00DE3075" w:rsidRPr="00DE3075">
        <w:rPr>
          <w:rFonts w:ascii="Calibri" w:eastAsia="SimSun" w:hAnsi="Calibri" w:cs="Calibri"/>
          <w:color w:val="2E3033"/>
          <w:shd w:val="clear" w:color="auto" w:fill="FFFFFF"/>
          <w:lang w:val="ru-RU"/>
        </w:rPr>
        <w:t xml:space="preserve">пара в положение «=», нажмите на курок рукоятки управления, соберите слитую воду мерным стаканом и </w:t>
      </w:r>
      <w:r w:rsidR="00DE3075">
        <w:rPr>
          <w:rFonts w:ascii="Calibri" w:eastAsia="SimSun" w:hAnsi="Calibri" w:cs="Calibri"/>
          <w:color w:val="2E3033"/>
          <w:shd w:val="clear" w:color="auto" w:fill="FFFFFF"/>
          <w:lang w:val="ru-RU"/>
        </w:rPr>
        <w:t>слейте</w:t>
      </w:r>
      <w:r w:rsidR="00DE3075" w:rsidRPr="00DE3075">
        <w:rPr>
          <w:rFonts w:ascii="Calibri" w:eastAsia="SimSun" w:hAnsi="Calibri" w:cs="Calibri"/>
          <w:color w:val="2E3033"/>
          <w:shd w:val="clear" w:color="auto" w:fill="FFFFFF"/>
          <w:lang w:val="ru-RU"/>
        </w:rPr>
        <w:t xml:space="preserve"> ее</w:t>
      </w:r>
      <w:r w:rsidRPr="00DE3075">
        <w:rPr>
          <w:rFonts w:ascii="Calibri" w:eastAsia="SimSun" w:hAnsi="Calibri" w:cs="Calibri"/>
          <w:color w:val="2E3033"/>
          <w:shd w:val="clear" w:color="auto" w:fill="FFFFFF"/>
          <w:lang w:val="ru-RU"/>
        </w:rPr>
        <w:t>.</w:t>
      </w:r>
      <w:r w:rsidRPr="00DE3075">
        <w:rPr>
          <w:rFonts w:ascii="Calibri" w:eastAsia="SimSun" w:hAnsi="Calibri" w:cs="Calibri"/>
          <w:color w:val="2E3033"/>
          <w:shd w:val="clear" w:color="auto" w:fill="FFFFFF"/>
          <w:lang w:val="ru-RU"/>
        </w:rPr>
        <w:br/>
        <w:t xml:space="preserve">⑤ </w:t>
      </w:r>
      <w:r w:rsidR="00DE3075" w:rsidRPr="00DE3075">
        <w:rPr>
          <w:rFonts w:eastAsia="SimSun" w:cstheme="minorHAnsi"/>
          <w:color w:val="2E3033"/>
          <w:shd w:val="clear" w:color="auto" w:fill="FFFFFF"/>
          <w:lang w:val="ru-RU"/>
        </w:rPr>
        <w:t xml:space="preserve">Добавьте 500 мл чистой воды в </w:t>
      </w:r>
      <w:r w:rsidR="00DE3075">
        <w:rPr>
          <w:rFonts w:eastAsia="SimSun" w:cstheme="minorHAnsi"/>
          <w:color w:val="2E3033"/>
          <w:shd w:val="clear" w:color="auto" w:fill="FFFFFF"/>
          <w:lang w:val="ru-RU"/>
        </w:rPr>
        <w:t>бак</w:t>
      </w:r>
      <w:r w:rsidR="00DE3075" w:rsidRPr="00DE3075">
        <w:rPr>
          <w:rFonts w:eastAsia="SimSun" w:cstheme="minorHAnsi"/>
          <w:color w:val="2E3033"/>
          <w:shd w:val="clear" w:color="auto" w:fill="FFFFFF"/>
          <w:lang w:val="ru-RU"/>
        </w:rPr>
        <w:t xml:space="preserve"> и повторите шаги (③~④), чтобы очистить и слить средство для удаления остаточной накипи во внутреннюю </w:t>
      </w:r>
      <w:proofErr w:type="spellStart"/>
      <w:r w:rsidR="00DE3075" w:rsidRPr="00DE3075">
        <w:rPr>
          <w:rFonts w:eastAsia="SimSun" w:cstheme="minorHAnsi"/>
          <w:color w:val="2E3033"/>
          <w:shd w:val="clear" w:color="auto" w:fill="FFFFFF"/>
        </w:rPr>
        <w:t>труб</w:t>
      </w:r>
      <w:r w:rsidR="00DE3075">
        <w:rPr>
          <w:rFonts w:eastAsia="SimSun" w:cstheme="minorHAnsi"/>
          <w:color w:val="2E3033"/>
          <w:shd w:val="clear" w:color="auto" w:fill="FFFFFF"/>
          <w:lang w:val="ru-RU"/>
        </w:rPr>
        <w:t>ке</w:t>
      </w:r>
      <w:proofErr w:type="spellEnd"/>
      <w:r w:rsidR="00DE3075" w:rsidRPr="00DE3075">
        <w:rPr>
          <w:rFonts w:eastAsia="SimSun" w:cstheme="minorHAnsi"/>
          <w:color w:val="2E3033"/>
          <w:shd w:val="clear" w:color="auto" w:fill="FFFFFF"/>
        </w:rPr>
        <w:t xml:space="preserve"> </w:t>
      </w:r>
      <w:proofErr w:type="spellStart"/>
      <w:r w:rsidR="00DE3075" w:rsidRPr="00DE3075">
        <w:rPr>
          <w:rFonts w:eastAsia="SimSun" w:cstheme="minorHAnsi"/>
          <w:color w:val="2E3033"/>
          <w:shd w:val="clear" w:color="auto" w:fill="FFFFFF"/>
        </w:rPr>
        <w:t>нагревателя</w:t>
      </w:r>
      <w:proofErr w:type="spellEnd"/>
      <w:r w:rsidR="00DE3075" w:rsidRPr="00DE3075">
        <w:rPr>
          <w:rFonts w:eastAsia="SimSun" w:cstheme="minorHAnsi"/>
          <w:color w:val="2E3033"/>
          <w:shd w:val="clear" w:color="auto" w:fill="FFFFFF"/>
        </w:rPr>
        <w:t>.</w:t>
      </w:r>
    </w:p>
    <w:p w14:paraId="49E4010E" w14:textId="2C3A1763" w:rsidR="00505F99" w:rsidRDefault="00000000">
      <w:pPr>
        <w:rPr>
          <w:rFonts w:ascii="Calibri" w:hAnsi="Calibri" w:cs="Calibri"/>
        </w:rPr>
      </w:pPr>
      <w:r>
        <w:rPr>
          <w:rFonts w:ascii="Calibri" w:hAnsi="Calibri" w:cs="Calibri"/>
          <w:b/>
          <w:noProof/>
          <w:sz w:val="28"/>
          <w:szCs w:val="28"/>
        </w:rPr>
        <w:drawing>
          <wp:anchor distT="0" distB="0" distL="114300" distR="114300" simplePos="0" relativeHeight="418841600" behindDoc="1" locked="0" layoutInCell="1" allowOverlap="1" wp14:anchorId="341B07FF" wp14:editId="0C0E81B4">
            <wp:simplePos x="0" y="0"/>
            <wp:positionH relativeFrom="column">
              <wp:posOffset>1666875</wp:posOffset>
            </wp:positionH>
            <wp:positionV relativeFrom="paragraph">
              <wp:posOffset>192405</wp:posOffset>
            </wp:positionV>
            <wp:extent cx="1296670" cy="1266825"/>
            <wp:effectExtent l="9525" t="9525" r="14605" b="19050"/>
            <wp:wrapNone/>
            <wp:docPr id="43" name="图片 43" descr="TIM截图2020091714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TIM截图20200917141052"/>
                    <pic:cNvPicPr>
                      <a:picLocks noChangeAspect="1"/>
                    </pic:cNvPicPr>
                  </pic:nvPicPr>
                  <pic:blipFill>
                    <a:blip r:embed="rId25"/>
                    <a:srcRect l="36123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266825"/>
                    </a:xfrm>
                    <a:prstGeom prst="rect">
                      <a:avLst/>
                    </a:prstGeom>
                    <a:ln w="635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noProof/>
          <w:sz w:val="28"/>
          <w:szCs w:val="28"/>
        </w:rPr>
        <w:drawing>
          <wp:anchor distT="0" distB="0" distL="114300" distR="114300" simplePos="0" relativeHeight="418842624" behindDoc="1" locked="0" layoutInCell="1" allowOverlap="1" wp14:anchorId="2392957B" wp14:editId="497D6746">
            <wp:simplePos x="0" y="0"/>
            <wp:positionH relativeFrom="column">
              <wp:posOffset>196215</wp:posOffset>
            </wp:positionH>
            <wp:positionV relativeFrom="paragraph">
              <wp:posOffset>200660</wp:posOffset>
            </wp:positionV>
            <wp:extent cx="1261110" cy="1276985"/>
            <wp:effectExtent l="0" t="0" r="8890" b="5715"/>
            <wp:wrapNone/>
            <wp:docPr id="44" name="图片 44" descr="TIM截图20201225134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TIM截图2020122513472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</w:rPr>
        <w:drawing>
          <wp:anchor distT="0" distB="0" distL="114300" distR="114300" simplePos="0" relativeHeight="418843648" behindDoc="1" locked="0" layoutInCell="1" allowOverlap="1" wp14:anchorId="6AEFCF3B" wp14:editId="0CEDEC5E">
            <wp:simplePos x="0" y="0"/>
            <wp:positionH relativeFrom="column">
              <wp:posOffset>3129280</wp:posOffset>
            </wp:positionH>
            <wp:positionV relativeFrom="paragraph">
              <wp:posOffset>182880</wp:posOffset>
            </wp:positionV>
            <wp:extent cx="1445260" cy="1290320"/>
            <wp:effectExtent l="0" t="0" r="2540" b="5080"/>
            <wp:wrapNone/>
            <wp:docPr id="68" name="图片 68" descr="TIM截图2020122513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TIM截图202012251320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094450" w14:textId="77777777" w:rsidR="00505F99" w:rsidRDefault="00505F99">
      <w:pPr>
        <w:rPr>
          <w:rFonts w:ascii="Calibri" w:hAnsi="Calibri" w:cs="Calibri"/>
        </w:rPr>
      </w:pPr>
    </w:p>
    <w:p w14:paraId="3D8E7CD1" w14:textId="77777777" w:rsidR="00505F99" w:rsidRDefault="00000000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418844672" behindDoc="0" locked="0" layoutInCell="1" allowOverlap="1" wp14:anchorId="1E919536" wp14:editId="521601E5">
                <wp:simplePos x="0" y="0"/>
                <wp:positionH relativeFrom="column">
                  <wp:posOffset>2781935</wp:posOffset>
                </wp:positionH>
                <wp:positionV relativeFrom="paragraph">
                  <wp:posOffset>61595</wp:posOffset>
                </wp:positionV>
                <wp:extent cx="518160" cy="8890"/>
                <wp:effectExtent l="0" t="46990" r="2540" b="58420"/>
                <wp:wrapNone/>
                <wp:docPr id="92" name="直接箭头连接符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160" cy="889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BAAB18" id="直接箭头连接符 92" o:spid="_x0000_s1026" type="#_x0000_t32" style="position:absolute;margin-left:219.05pt;margin-top:4.85pt;width:40.8pt;height:.7pt;z-index:4188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" strokecolor="black [3200]" strokeweight="1.5pt">
                <v:stroke endarrow="open" joinstyle="miter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418845696" behindDoc="0" locked="0" layoutInCell="1" allowOverlap="1" wp14:anchorId="3153A0C2" wp14:editId="704B01E6">
                <wp:simplePos x="0" y="0"/>
                <wp:positionH relativeFrom="column">
                  <wp:posOffset>1318895</wp:posOffset>
                </wp:positionH>
                <wp:positionV relativeFrom="paragraph">
                  <wp:posOffset>62865</wp:posOffset>
                </wp:positionV>
                <wp:extent cx="518160" cy="8890"/>
                <wp:effectExtent l="0" t="46990" r="2540" b="58420"/>
                <wp:wrapNone/>
                <wp:docPr id="73" name="直接箭头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678940" y="5823585"/>
                          <a:ext cx="518160" cy="889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EC1CF2" id="直接箭头连接符 73" o:spid="_x0000_s1026" type="#_x0000_t32" style="position:absolute;margin-left:103.85pt;margin-top:4.95pt;width:40.8pt;height:.7pt;z-index:4188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" strokecolor="black [3200]" strokeweight="1.5pt">
                <v:stroke endarrow="open" joinstyle="miter"/>
              </v:shape>
            </w:pict>
          </mc:Fallback>
        </mc:AlternateContent>
      </w:r>
    </w:p>
    <w:p w14:paraId="1E5729E8" w14:textId="77777777" w:rsidR="00505F99" w:rsidRDefault="00505F99">
      <w:pPr>
        <w:rPr>
          <w:rFonts w:ascii="Calibri" w:hAnsi="Calibri" w:cs="Calibri"/>
        </w:rPr>
      </w:pPr>
    </w:p>
    <w:p w14:paraId="55B173AC" w14:textId="77777777" w:rsidR="004E0142" w:rsidRDefault="004E0142">
      <w:pPr>
        <w:rPr>
          <w:rFonts w:ascii="Calibri" w:hAnsi="Calibri" w:cs="Calibri"/>
        </w:rPr>
      </w:pPr>
    </w:p>
    <w:p w14:paraId="10EF63CE" w14:textId="4BA00A21" w:rsidR="00505F99" w:rsidRPr="00DE3075" w:rsidRDefault="00DE3075">
      <w:pPr>
        <w:rPr>
          <w:rFonts w:ascii="Calibri" w:hAnsi="Calibri" w:cs="Calibri"/>
          <w:lang w:val="ru-RU"/>
        </w:rPr>
      </w:pPr>
      <w:r w:rsidRPr="004E0142">
        <w:rPr>
          <w:rFonts w:ascii="Calibri" w:hAnsi="Calibri" w:cs="Calibri"/>
          <w:lang w:val="ru-RU"/>
        </w:rPr>
        <w:t xml:space="preserve">Последовательность операций </w:t>
      </w:r>
      <w:r>
        <w:rPr>
          <w:rFonts w:ascii="Calibri" w:hAnsi="Calibri" w:cs="Calibri"/>
          <w:lang w:val="ru-RU"/>
        </w:rPr>
        <w:t xml:space="preserve">по </w:t>
      </w:r>
      <w:r w:rsidRPr="004E0142">
        <w:rPr>
          <w:rFonts w:ascii="Calibri" w:hAnsi="Calibri" w:cs="Calibri"/>
          <w:lang w:val="ru-RU"/>
        </w:rPr>
        <w:t>удалени</w:t>
      </w:r>
      <w:r>
        <w:rPr>
          <w:rFonts w:ascii="Calibri" w:hAnsi="Calibri" w:cs="Calibri"/>
          <w:lang w:val="ru-RU"/>
        </w:rPr>
        <w:t>ю</w:t>
      </w:r>
      <w:r w:rsidRPr="004E0142">
        <w:rPr>
          <w:rFonts w:ascii="Calibri" w:hAnsi="Calibri" w:cs="Calibri"/>
          <w:lang w:val="ru-RU"/>
        </w:rPr>
        <w:t xml:space="preserve"> накипи</w:t>
      </w:r>
      <w:r>
        <w:rPr>
          <w:rFonts w:ascii="Calibri" w:hAnsi="Calibri" w:cs="Calibri"/>
          <w:lang w:val="ru-RU"/>
        </w:rPr>
        <w:t>.</w:t>
      </w:r>
    </w:p>
    <w:p w14:paraId="367BDDE3" w14:textId="35CDFDB2" w:rsidR="00505F99" w:rsidRPr="004E0142" w:rsidRDefault="00000000">
      <w:pPr>
        <w:rPr>
          <w:rFonts w:ascii="Calibri" w:hAnsi="Calibri" w:cs="Calibri"/>
          <w:b/>
          <w:bCs/>
          <w:sz w:val="32"/>
          <w:szCs w:val="32"/>
          <w:lang w:val="ru-RU"/>
        </w:rPr>
      </w:pPr>
      <w:r>
        <w:rPr>
          <w:rFonts w:ascii="Calibri" w:hAnsi="Calibri" w:cs="Calibri" w:hint="eastAsia"/>
          <w:b/>
          <w:bCs/>
          <w:sz w:val="32"/>
          <w:szCs w:val="32"/>
        </w:rPr>
        <w:t>6</w:t>
      </w:r>
      <w:r>
        <w:rPr>
          <w:rFonts w:ascii="Calibri" w:hAnsi="Calibri" w:cs="Calibri" w:hint="eastAsia"/>
          <w:b/>
          <w:bCs/>
          <w:sz w:val="32"/>
          <w:szCs w:val="32"/>
        </w:rPr>
        <w:t>、</w:t>
      </w:r>
      <w:r w:rsidR="004E0142" w:rsidRPr="004E0142">
        <w:rPr>
          <w:rFonts w:cstheme="minorHAnsi"/>
          <w:b/>
          <w:bCs/>
          <w:sz w:val="32"/>
          <w:szCs w:val="32"/>
        </w:rPr>
        <w:t xml:space="preserve">Технические </w:t>
      </w:r>
      <w:r w:rsidR="004E0142" w:rsidRPr="004E0142">
        <w:rPr>
          <w:rFonts w:cstheme="minorHAnsi"/>
          <w:b/>
          <w:bCs/>
          <w:sz w:val="32"/>
          <w:szCs w:val="32"/>
          <w:lang w:val="ru-RU"/>
        </w:rPr>
        <w:t>характеристики</w:t>
      </w:r>
    </w:p>
    <w:tbl>
      <w:tblPr>
        <w:tblW w:w="722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0"/>
        <w:gridCol w:w="2240"/>
        <w:gridCol w:w="1620"/>
        <w:gridCol w:w="1425"/>
      </w:tblGrid>
      <w:tr w:rsidR="00505F99" w14:paraId="724D6DE3" w14:textId="77777777" w:rsidTr="004E0142">
        <w:trPr>
          <w:trHeight w:val="453"/>
        </w:trPr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C2595" w14:textId="7945475E" w:rsidR="00505F99" w:rsidRPr="004E0142" w:rsidRDefault="00DE3075" w:rsidP="004E0142">
            <w:pPr>
              <w:spacing w:line="0" w:lineRule="atLeast"/>
              <w:ind w:left="620"/>
              <w:rPr>
                <w:b/>
                <w:bCs/>
                <w:lang w:val="ru-RU"/>
              </w:rPr>
            </w:pPr>
            <w:r w:rsidRPr="004E0142">
              <w:rPr>
                <w:b/>
                <w:bCs/>
                <w:lang w:val="ru-RU"/>
              </w:rPr>
              <w:t>Модель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3A8FFC" w14:textId="349DD585" w:rsidR="00505F99" w:rsidRDefault="004E0142" w:rsidP="004E0142">
            <w:pPr>
              <w:spacing w:line="0" w:lineRule="atLeast"/>
              <w:jc w:val="center"/>
              <w:rPr>
                <w:b/>
              </w:rPr>
            </w:pPr>
            <w:r>
              <w:rPr>
                <w:b/>
                <w:lang w:val="ru-RU"/>
              </w:rPr>
              <w:t>Мощность</w:t>
            </w:r>
            <w:r w:rsidR="00000000">
              <w:rPr>
                <w:b/>
              </w:rPr>
              <w:t xml:space="preserve"> (W)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B27BA2" w14:textId="36DBE056" w:rsidR="00505F99" w:rsidRDefault="004E0142" w:rsidP="004E0142">
            <w:pPr>
              <w:spacing w:line="0" w:lineRule="atLeast"/>
              <w:jc w:val="center"/>
              <w:rPr>
                <w:b/>
              </w:rPr>
            </w:pPr>
            <w:r>
              <w:rPr>
                <w:b/>
                <w:lang w:val="ru-RU"/>
              </w:rPr>
              <w:t>Напряжение</w:t>
            </w:r>
            <w:r w:rsidR="00000000">
              <w:rPr>
                <w:b/>
              </w:rPr>
              <w:t xml:space="preserve"> (V)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3DBB77" w14:textId="74446CD4" w:rsidR="00505F99" w:rsidRDefault="004E0142" w:rsidP="004E0142">
            <w:pPr>
              <w:spacing w:line="0" w:lineRule="atLeast"/>
              <w:jc w:val="center"/>
              <w:rPr>
                <w:b/>
              </w:rPr>
            </w:pPr>
            <w:r>
              <w:rPr>
                <w:b/>
                <w:lang w:val="ru-RU"/>
              </w:rPr>
              <w:t xml:space="preserve">Частота </w:t>
            </w:r>
            <w:r w:rsidR="00000000">
              <w:rPr>
                <w:b/>
              </w:rPr>
              <w:t>(HZ)</w:t>
            </w:r>
          </w:p>
        </w:tc>
      </w:tr>
      <w:tr w:rsidR="00505F99" w14:paraId="4D32A513" w14:textId="77777777" w:rsidTr="004E0142">
        <w:trPr>
          <w:trHeight w:val="436"/>
        </w:trPr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D9D5F" w14:textId="77777777" w:rsidR="00505F99" w:rsidRDefault="00505F9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0B1251" w14:textId="77777777" w:rsidR="00505F99" w:rsidRDefault="00505F9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CA67E0" w14:textId="77777777" w:rsidR="00505F99" w:rsidRDefault="00505F9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FFA390" w14:textId="77777777" w:rsidR="00505F99" w:rsidRDefault="00505F9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05F99" w14:paraId="6221B3D3" w14:textId="77777777" w:rsidTr="004E0142">
        <w:trPr>
          <w:trHeight w:val="453"/>
        </w:trPr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2318E6" w14:textId="77777777" w:rsidR="00505F99" w:rsidRPr="004E0142" w:rsidRDefault="00000000">
            <w:pPr>
              <w:spacing w:line="0" w:lineRule="atLeast"/>
              <w:ind w:left="620"/>
              <w:rPr>
                <w:bCs/>
              </w:rPr>
            </w:pPr>
            <w:r w:rsidRPr="004E0142">
              <w:rPr>
                <w:rFonts w:hint="eastAsia"/>
                <w:bCs/>
              </w:rPr>
              <w:t>BJC2021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7F15AE" w14:textId="77777777" w:rsidR="00505F99" w:rsidRPr="004E0142" w:rsidRDefault="00000000">
            <w:pPr>
              <w:spacing w:line="0" w:lineRule="atLeast"/>
              <w:ind w:right="90"/>
              <w:jc w:val="center"/>
              <w:rPr>
                <w:bCs/>
              </w:rPr>
            </w:pPr>
            <w:r w:rsidRPr="004E0142">
              <w:rPr>
                <w:rFonts w:hint="eastAsia"/>
                <w:bCs/>
              </w:rPr>
              <w:t>2100W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6FA427" w14:textId="77777777" w:rsidR="00505F99" w:rsidRPr="004E0142" w:rsidRDefault="00000000">
            <w:pPr>
              <w:spacing w:line="0" w:lineRule="atLeast"/>
              <w:ind w:right="250"/>
              <w:jc w:val="center"/>
              <w:rPr>
                <w:rFonts w:ascii="Arial" w:eastAsia="Arial" w:hAnsi="Arial"/>
                <w:bCs/>
              </w:rPr>
            </w:pPr>
            <w:r w:rsidRPr="004E0142">
              <w:rPr>
                <w:bCs/>
              </w:rPr>
              <w:t>220-240</w:t>
            </w:r>
            <w:r w:rsidRPr="004E0142">
              <w:rPr>
                <w:rFonts w:ascii="Arial" w:eastAsia="Arial" w:hAnsi="Arial"/>
                <w:bCs/>
              </w:rPr>
              <w:t>~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F9543E" w14:textId="77777777" w:rsidR="00505F99" w:rsidRPr="004E0142" w:rsidRDefault="00000000">
            <w:pPr>
              <w:spacing w:line="0" w:lineRule="atLeast"/>
              <w:ind w:right="590"/>
              <w:jc w:val="center"/>
              <w:rPr>
                <w:bCs/>
              </w:rPr>
            </w:pPr>
            <w:r w:rsidRPr="004E0142">
              <w:rPr>
                <w:bCs/>
              </w:rPr>
              <w:t>50</w:t>
            </w:r>
            <w:r w:rsidRPr="004E0142">
              <w:rPr>
                <w:rFonts w:ascii="Arial" w:eastAsia="Arial" w:hAnsi="Arial"/>
                <w:bCs/>
              </w:rPr>
              <w:t>/</w:t>
            </w:r>
            <w:r w:rsidRPr="004E0142">
              <w:rPr>
                <w:bCs/>
              </w:rPr>
              <w:t>60</w:t>
            </w:r>
          </w:p>
        </w:tc>
      </w:tr>
      <w:tr w:rsidR="00505F99" w14:paraId="3F7D1BCA" w14:textId="77777777" w:rsidTr="004E0142">
        <w:trPr>
          <w:trHeight w:val="401"/>
        </w:trPr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FC95AC" w14:textId="77777777" w:rsidR="00505F99" w:rsidRDefault="00505F9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06B02B" w14:textId="77777777" w:rsidR="00505F99" w:rsidRDefault="00505F9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A11C71" w14:textId="77777777" w:rsidR="00505F99" w:rsidRDefault="00505F9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CCE515" w14:textId="77777777" w:rsidR="00505F99" w:rsidRDefault="00505F9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14:paraId="32671956" w14:textId="77777777" w:rsidR="00505F99" w:rsidRDefault="00505F99" w:rsidP="004E0142">
      <w:pPr>
        <w:rPr>
          <w:rFonts w:ascii="Calibri" w:eastAsia="SimSun" w:hAnsi="Calibri" w:cs="Calibri"/>
          <w:color w:val="000000" w:themeColor="text1"/>
          <w:shd w:val="clear" w:color="auto" w:fill="F7F8FA"/>
        </w:rPr>
      </w:pPr>
    </w:p>
    <w:sectPr w:rsidR="00505F99">
      <w:footerReference w:type="default" r:id="rId43"/>
      <w:pgSz w:w="8335" w:h="11850"/>
      <w:pgMar w:top="567" w:right="567" w:bottom="567" w:left="567" w:header="851" w:footer="567" w:gutter="0"/>
      <w:pgNumType w:start="1"/>
      <w:cols w:space="0"/>
      <w:docGrid w:type="lines" w:linePitch="31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66EA5" w14:textId="77777777" w:rsidR="00D84784" w:rsidRDefault="00D84784">
      <w:pPr>
        <w:spacing w:after="0" w:line="240" w:lineRule="auto"/>
      </w:pPr>
      <w:r>
        <w:separator/>
      </w:r>
    </w:p>
  </w:endnote>
  <w:endnote w:type="continuationSeparator" w:id="0">
    <w:p w14:paraId="7A415FAD" w14:textId="77777777" w:rsidR="00D84784" w:rsidRDefault="00D84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61712" w14:textId="77777777" w:rsidR="00505F99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513B85" wp14:editId="6465411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39E57B" w14:textId="77777777" w:rsidR="00505F99" w:rsidRDefault="00000000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513B85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44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4A39E57B" w14:textId="77777777" w:rsidR="00505F99" w:rsidRDefault="00000000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4AAD8" w14:textId="77777777" w:rsidR="00D84784" w:rsidRDefault="00D84784">
      <w:pPr>
        <w:spacing w:after="0" w:line="240" w:lineRule="auto"/>
      </w:pPr>
      <w:r>
        <w:separator/>
      </w:r>
    </w:p>
  </w:footnote>
  <w:footnote w:type="continuationSeparator" w:id="0">
    <w:p w14:paraId="310BD596" w14:textId="77777777" w:rsidR="00D84784" w:rsidRDefault="00D847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B87BD6E"/>
    <w:multiLevelType w:val="singleLevel"/>
    <w:tmpl w:val="AB87BD6E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C4739C22"/>
    <w:multiLevelType w:val="singleLevel"/>
    <w:tmpl w:val="C4739C22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C508B2C6"/>
    <w:multiLevelType w:val="singleLevel"/>
    <w:tmpl w:val="C508B2C6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2F14BF99"/>
    <w:multiLevelType w:val="singleLevel"/>
    <w:tmpl w:val="2F14BF99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430CF43B"/>
    <w:multiLevelType w:val="singleLevel"/>
    <w:tmpl w:val="430CF43B"/>
    <w:lvl w:ilvl="0">
      <w:start w:val="1"/>
      <w:numFmt w:val="decimal"/>
      <w:suff w:val="nothing"/>
      <w:lvlText w:val="%1、"/>
      <w:lvlJc w:val="left"/>
    </w:lvl>
  </w:abstractNum>
  <w:num w:numId="1" w16cid:durableId="249657675">
    <w:abstractNumId w:val="0"/>
  </w:num>
  <w:num w:numId="2" w16cid:durableId="497114945">
    <w:abstractNumId w:val="2"/>
  </w:num>
  <w:num w:numId="3" w16cid:durableId="230429431">
    <w:abstractNumId w:val="4"/>
  </w:num>
  <w:num w:numId="4" w16cid:durableId="658388700">
    <w:abstractNumId w:val="3"/>
  </w:num>
  <w:num w:numId="5" w16cid:durableId="4198380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attachedTemplate r:id="rId1"/>
  <w:defaultTabStop w:val="420"/>
  <w:drawingGridVerticalSpacing w:val="158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64D7D75"/>
    <w:rsid w:val="00075661"/>
    <w:rsid w:val="00077F75"/>
    <w:rsid w:val="000A099E"/>
    <w:rsid w:val="00165A75"/>
    <w:rsid w:val="00187EF9"/>
    <w:rsid w:val="001D5D5E"/>
    <w:rsid w:val="00285043"/>
    <w:rsid w:val="00312A7A"/>
    <w:rsid w:val="00346CFE"/>
    <w:rsid w:val="003676F2"/>
    <w:rsid w:val="003D50CD"/>
    <w:rsid w:val="004C79ED"/>
    <w:rsid w:val="004E0142"/>
    <w:rsid w:val="00505F99"/>
    <w:rsid w:val="00516AFE"/>
    <w:rsid w:val="005753A8"/>
    <w:rsid w:val="00594C55"/>
    <w:rsid w:val="005C6F17"/>
    <w:rsid w:val="007C47AF"/>
    <w:rsid w:val="007C65A7"/>
    <w:rsid w:val="0088573B"/>
    <w:rsid w:val="00923C3D"/>
    <w:rsid w:val="00942144"/>
    <w:rsid w:val="00974F91"/>
    <w:rsid w:val="00A057E4"/>
    <w:rsid w:val="00AB34E4"/>
    <w:rsid w:val="00AB7640"/>
    <w:rsid w:val="00B04EC0"/>
    <w:rsid w:val="00C96B9E"/>
    <w:rsid w:val="00CB4C01"/>
    <w:rsid w:val="00CE765C"/>
    <w:rsid w:val="00CF7E0D"/>
    <w:rsid w:val="00D84784"/>
    <w:rsid w:val="00D97E21"/>
    <w:rsid w:val="00DA3618"/>
    <w:rsid w:val="00DA4A9C"/>
    <w:rsid w:val="00DE2DC6"/>
    <w:rsid w:val="00DE3075"/>
    <w:rsid w:val="00E17A30"/>
    <w:rsid w:val="00E9571D"/>
    <w:rsid w:val="00F36264"/>
    <w:rsid w:val="064D7D75"/>
    <w:rsid w:val="0A154400"/>
    <w:rsid w:val="0AEA754C"/>
    <w:rsid w:val="0C43513B"/>
    <w:rsid w:val="0E8B6200"/>
    <w:rsid w:val="13FA634B"/>
    <w:rsid w:val="15A14BA0"/>
    <w:rsid w:val="16215E2E"/>
    <w:rsid w:val="16485AC1"/>
    <w:rsid w:val="17060454"/>
    <w:rsid w:val="18755AA6"/>
    <w:rsid w:val="190C31C7"/>
    <w:rsid w:val="19460875"/>
    <w:rsid w:val="1A8476CF"/>
    <w:rsid w:val="1AA368D0"/>
    <w:rsid w:val="1F824C4D"/>
    <w:rsid w:val="212B0739"/>
    <w:rsid w:val="22204551"/>
    <w:rsid w:val="223A6EC5"/>
    <w:rsid w:val="22432918"/>
    <w:rsid w:val="22602799"/>
    <w:rsid w:val="234B010C"/>
    <w:rsid w:val="2362710E"/>
    <w:rsid w:val="24900731"/>
    <w:rsid w:val="25656780"/>
    <w:rsid w:val="25DD0897"/>
    <w:rsid w:val="2B821367"/>
    <w:rsid w:val="2B986B7B"/>
    <w:rsid w:val="2BF2630C"/>
    <w:rsid w:val="2C102EA9"/>
    <w:rsid w:val="2C3655C9"/>
    <w:rsid w:val="2D146968"/>
    <w:rsid w:val="2F8723E8"/>
    <w:rsid w:val="320A472D"/>
    <w:rsid w:val="32A92B36"/>
    <w:rsid w:val="33F913BB"/>
    <w:rsid w:val="347C36A0"/>
    <w:rsid w:val="35FB0E14"/>
    <w:rsid w:val="35FD7594"/>
    <w:rsid w:val="36453A90"/>
    <w:rsid w:val="377137F1"/>
    <w:rsid w:val="383D77C2"/>
    <w:rsid w:val="3865553D"/>
    <w:rsid w:val="38682B6B"/>
    <w:rsid w:val="394F67C4"/>
    <w:rsid w:val="3AC361ED"/>
    <w:rsid w:val="3AE75F19"/>
    <w:rsid w:val="3D28310C"/>
    <w:rsid w:val="3E636128"/>
    <w:rsid w:val="40757D5B"/>
    <w:rsid w:val="40B34023"/>
    <w:rsid w:val="431A7261"/>
    <w:rsid w:val="43C727C3"/>
    <w:rsid w:val="44982953"/>
    <w:rsid w:val="454D67B7"/>
    <w:rsid w:val="46DC17D7"/>
    <w:rsid w:val="49F548B4"/>
    <w:rsid w:val="4B10170E"/>
    <w:rsid w:val="4BB011F0"/>
    <w:rsid w:val="4BDC5BF3"/>
    <w:rsid w:val="4D9B1297"/>
    <w:rsid w:val="4DE6058D"/>
    <w:rsid w:val="50322C8E"/>
    <w:rsid w:val="54C36BAA"/>
    <w:rsid w:val="57881246"/>
    <w:rsid w:val="578A332F"/>
    <w:rsid w:val="58F41643"/>
    <w:rsid w:val="5B245C81"/>
    <w:rsid w:val="5C7E0F7B"/>
    <w:rsid w:val="5D824D0F"/>
    <w:rsid w:val="5E6A6BF7"/>
    <w:rsid w:val="60CA054C"/>
    <w:rsid w:val="635C4E5E"/>
    <w:rsid w:val="63D17C70"/>
    <w:rsid w:val="63E368F6"/>
    <w:rsid w:val="64CC40D9"/>
    <w:rsid w:val="658F43FC"/>
    <w:rsid w:val="65C07C2A"/>
    <w:rsid w:val="662059A0"/>
    <w:rsid w:val="667772A4"/>
    <w:rsid w:val="679057CB"/>
    <w:rsid w:val="690C1F3C"/>
    <w:rsid w:val="6D1E4DB0"/>
    <w:rsid w:val="6D535020"/>
    <w:rsid w:val="6E4276EC"/>
    <w:rsid w:val="6F3B3A76"/>
    <w:rsid w:val="70386250"/>
    <w:rsid w:val="719864A2"/>
    <w:rsid w:val="75FE6032"/>
    <w:rsid w:val="7A202429"/>
    <w:rsid w:val="7A5869A0"/>
    <w:rsid w:val="7A794871"/>
    <w:rsid w:val="7A9206D4"/>
    <w:rsid w:val="7DF8615C"/>
    <w:rsid w:val="7F174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42FA6BE"/>
  <w15:docId w15:val="{AA9F17A7-2FCB-4579-AD02-C0C438802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Arial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00" w:lineRule="auto"/>
      <w:jc w:val="both"/>
    </w:pPr>
    <w:rPr>
      <w:rFonts w:asciiTheme="minorHAnsi" w:hAnsiTheme="minorHAnsi" w:cstheme="minorBidi"/>
      <w:kern w:val="2"/>
      <w:sz w:val="24"/>
      <w:szCs w:val="24"/>
      <w:lang w:val="en-US" w:eastAsia="zh-CN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3" w:lineRule="auto"/>
      <w:outlineLvl w:val="1"/>
    </w:pPr>
    <w:rPr>
      <w:rFonts w:ascii="Arial" w:eastAsia="SimHei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qFormat/>
    <w:rPr>
      <w:rFonts w:ascii="Arial" w:eastAsia="SimHei" w:hAnsi="Arial"/>
      <w:b/>
      <w:sz w:val="32"/>
    </w:rPr>
  </w:style>
  <w:style w:type="character" w:customStyle="1" w:styleId="10">
    <w:name w:val="Заголовок 1 Знак"/>
    <w:link w:val="1"/>
    <w:qFormat/>
    <w:rPr>
      <w:b/>
      <w:kern w:val="44"/>
      <w:sz w:val="44"/>
    </w:rPr>
  </w:style>
  <w:style w:type="paragraph" w:styleId="a6">
    <w:name w:val="List Paragraph"/>
    <w:basedOn w:val="a"/>
    <w:uiPriority w:val="99"/>
    <w:rsid w:val="000756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D9057AF-AD56-47C7-8C71-B80AC3959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1</TotalTime>
  <Pages>23</Pages>
  <Words>1655</Words>
  <Characters>9440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积み木</dc:creator>
  <cp:lastModifiedBy>Dmitriy Glazunov</cp:lastModifiedBy>
  <cp:revision>3</cp:revision>
  <cp:lastPrinted>2020-09-16T03:25:00Z</cp:lastPrinted>
  <dcterms:created xsi:type="dcterms:W3CDTF">2022-12-13T13:06:00Z</dcterms:created>
  <dcterms:modified xsi:type="dcterms:W3CDTF">2022-12-13T13:07:00Z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